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6"/>
      </w:tblGrid>
      <w:tr w:rsidR="00725D19" w14:paraId="7A0DEBC7" w14:textId="77777777" w:rsidTr="00F563D9">
        <w:trPr>
          <w:trHeight w:hRule="exact" w:val="2333"/>
        </w:trPr>
        <w:tc>
          <w:tcPr>
            <w:tcW w:w="11206" w:type="dxa"/>
            <w:vAlign w:val="center"/>
          </w:tcPr>
          <w:p w14:paraId="7A0DEBC5" w14:textId="66C693FF" w:rsidR="00B66954" w:rsidRDefault="00F563D9" w:rsidP="005F3163">
            <w:pPr>
              <w:framePr w:w="11828" w:h="2871" w:hRule="exact" w:hSpace="181" w:wrap="around" w:vAnchor="page" w:hAnchor="text" w:x="-498" w:y="69" w:anchorLock="1"/>
              <w:shd w:val="solid" w:color="FFFFFF" w:fill="FFFFFF"/>
              <w:jc w:val="right"/>
            </w:pPr>
            <w:r>
              <w:rPr>
                <w:noProof/>
                <w:lang w:eastAsia="en-GB"/>
              </w:rPr>
              <w:drawing>
                <wp:inline distT="0" distB="0" distL="0" distR="0" wp14:anchorId="1E1EAAEF" wp14:editId="026E913D">
                  <wp:extent cx="2743200" cy="853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853440"/>
                          </a:xfrm>
                          <a:prstGeom prst="rect">
                            <a:avLst/>
                          </a:prstGeom>
                          <a:noFill/>
                        </pic:spPr>
                      </pic:pic>
                    </a:graphicData>
                  </a:graphic>
                </wp:inline>
              </w:drawing>
            </w:r>
          </w:p>
          <w:p w14:paraId="7A0DEBC6" w14:textId="77777777" w:rsidR="00725D19" w:rsidRPr="007245F8" w:rsidRDefault="007245F8" w:rsidP="007245F8">
            <w:pPr>
              <w:jc w:val="center"/>
              <w:rPr>
                <w:b/>
                <w:color w:val="FF0000"/>
              </w:rPr>
            </w:pPr>
            <w:r>
              <w:rPr>
                <w:b/>
                <w:color w:val="FF0000"/>
              </w:rPr>
              <w:t>OFFICIAL [PUBLIC]</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633"/>
        <w:gridCol w:w="2757"/>
      </w:tblGrid>
      <w:tr w:rsidR="00725D19" w14:paraId="7A0DEBC9" w14:textId="77777777" w:rsidTr="00F563D9">
        <w:trPr>
          <w:trHeight w:hRule="exact" w:val="107"/>
        </w:trPr>
        <w:tc>
          <w:tcPr>
            <w:tcW w:w="10988" w:type="dxa"/>
            <w:gridSpan w:val="3"/>
            <w:vAlign w:val="center"/>
          </w:tcPr>
          <w:p w14:paraId="7A0DEBC8" w14:textId="77777777" w:rsidR="00725D19" w:rsidRDefault="00725D19" w:rsidP="00C01E59"/>
        </w:tc>
      </w:tr>
      <w:tr w:rsidR="000A67FD" w:rsidRPr="007245F8" w14:paraId="7A0DEBCC" w14:textId="77777777" w:rsidTr="007245F8">
        <w:trPr>
          <w:trHeight w:hRule="exact" w:val="567"/>
        </w:trPr>
        <w:tc>
          <w:tcPr>
            <w:tcW w:w="10988" w:type="dxa"/>
            <w:gridSpan w:val="3"/>
            <w:vAlign w:val="center"/>
          </w:tcPr>
          <w:p w14:paraId="7A0DEBCA" w14:textId="77777777" w:rsidR="000A67FD" w:rsidRPr="007245F8" w:rsidRDefault="007245F8" w:rsidP="007245F8">
            <w:pPr>
              <w:jc w:val="center"/>
              <w:rPr>
                <w:b/>
                <w:sz w:val="24"/>
              </w:rPr>
            </w:pPr>
            <w:r w:rsidRPr="007245F8">
              <w:rPr>
                <w:b/>
                <w:sz w:val="24"/>
              </w:rPr>
              <w:t>Form DAT1: APPLICATION FOR ACCESS TO YOUR PERSONAL DATA HELD ON THE</w:t>
            </w:r>
          </w:p>
          <w:p w14:paraId="7A0DEBCB" w14:textId="77777777" w:rsidR="007245F8" w:rsidRPr="007245F8" w:rsidRDefault="007245F8" w:rsidP="00D02229">
            <w:pPr>
              <w:jc w:val="center"/>
              <w:rPr>
                <w:b/>
                <w:sz w:val="24"/>
              </w:rPr>
            </w:pPr>
            <w:r w:rsidRPr="007245F8">
              <w:rPr>
                <w:b/>
                <w:sz w:val="24"/>
              </w:rPr>
              <w:t xml:space="preserve">POLICE SERVICE </w:t>
            </w:r>
            <w:r w:rsidR="00D02229">
              <w:rPr>
                <w:b/>
                <w:sz w:val="24"/>
              </w:rPr>
              <w:t>OF</w:t>
            </w:r>
            <w:r w:rsidRPr="007245F8">
              <w:rPr>
                <w:b/>
                <w:sz w:val="24"/>
              </w:rPr>
              <w:t xml:space="preserve"> NORTHERN IRELAND INFORMATION SYSTEMS</w:t>
            </w:r>
          </w:p>
        </w:tc>
      </w:tr>
      <w:tr w:rsidR="007245F8" w14:paraId="7A0DEBCE" w14:textId="77777777" w:rsidTr="003E1DBF">
        <w:trPr>
          <w:trHeight w:hRule="exact" w:val="227"/>
        </w:trPr>
        <w:tc>
          <w:tcPr>
            <w:tcW w:w="10988" w:type="dxa"/>
            <w:gridSpan w:val="3"/>
            <w:vAlign w:val="center"/>
          </w:tcPr>
          <w:p w14:paraId="7A0DEBCD" w14:textId="77777777" w:rsidR="007245F8" w:rsidRDefault="007245F8" w:rsidP="003E1DBF"/>
        </w:tc>
      </w:tr>
      <w:tr w:rsidR="000A67FD" w14:paraId="7A0DEBD1" w14:textId="77777777" w:rsidTr="008A52BD">
        <w:trPr>
          <w:trHeight w:hRule="exact" w:val="1247"/>
        </w:trPr>
        <w:tc>
          <w:tcPr>
            <w:tcW w:w="10988" w:type="dxa"/>
            <w:gridSpan w:val="3"/>
          </w:tcPr>
          <w:p w14:paraId="7A0DEBCF" w14:textId="77777777" w:rsidR="000A67FD" w:rsidRPr="008A52BD" w:rsidRDefault="00970BC7" w:rsidP="00970BC7">
            <w:pPr>
              <w:jc w:val="both"/>
              <w:rPr>
                <w:b/>
                <w:u w:val="single"/>
              </w:rPr>
            </w:pPr>
            <w:r w:rsidRPr="008A52BD">
              <w:rPr>
                <w:b/>
                <w:u w:val="single"/>
              </w:rPr>
              <w:t>Subject Access Rights</w:t>
            </w:r>
          </w:p>
          <w:p w14:paraId="7A0DEBD0" w14:textId="77777777" w:rsidR="00970BC7" w:rsidRDefault="00970BC7" w:rsidP="00970BC7">
            <w:pPr>
              <w:jc w:val="both"/>
            </w:pPr>
            <w:r>
              <w:t>Under data protection legislation, the data subject shall have the right to obtain from the controller, unless an exception applies (see below), confirmation as to whether or not personal data concerning them are being processed, and, where that is the case, access to the personal data and the following information within one calendar month (this can be extended by a further two months in certain circumstances):</w:t>
            </w:r>
          </w:p>
        </w:tc>
      </w:tr>
      <w:tr w:rsidR="00970BC7" w14:paraId="7A0DEBDA" w14:textId="77777777" w:rsidTr="008A52BD">
        <w:trPr>
          <w:trHeight w:hRule="exact" w:val="2948"/>
        </w:trPr>
        <w:tc>
          <w:tcPr>
            <w:tcW w:w="5494" w:type="dxa"/>
          </w:tcPr>
          <w:p w14:paraId="7A0DEBD2" w14:textId="77777777" w:rsidR="00970BC7" w:rsidRPr="00970BC7" w:rsidRDefault="00970BC7" w:rsidP="00970BC7">
            <w:pPr>
              <w:pStyle w:val="ListParagraph"/>
              <w:numPr>
                <w:ilvl w:val="0"/>
                <w:numId w:val="5"/>
              </w:numPr>
              <w:ind w:left="284" w:hanging="284"/>
              <w:jc w:val="both"/>
              <w:rPr>
                <w:rFonts w:ascii="Arial" w:hAnsi="Arial" w:cs="Arial"/>
                <w:sz w:val="20"/>
                <w:szCs w:val="20"/>
              </w:rPr>
            </w:pPr>
            <w:r w:rsidRPr="00970BC7">
              <w:rPr>
                <w:rFonts w:ascii="Arial" w:hAnsi="Arial" w:cs="Arial"/>
                <w:sz w:val="20"/>
                <w:szCs w:val="20"/>
              </w:rPr>
              <w:t>The purposes of the processing and if processed for law enforcement purposes the legal basis for the processing;</w:t>
            </w:r>
          </w:p>
          <w:p w14:paraId="7A0DEBD3" w14:textId="77777777" w:rsidR="00970BC7" w:rsidRPr="00970BC7" w:rsidRDefault="00970BC7" w:rsidP="00970BC7">
            <w:pPr>
              <w:pStyle w:val="ListParagraph"/>
              <w:numPr>
                <w:ilvl w:val="0"/>
                <w:numId w:val="5"/>
              </w:numPr>
              <w:ind w:left="284" w:hanging="284"/>
              <w:jc w:val="both"/>
              <w:rPr>
                <w:rFonts w:ascii="Arial" w:hAnsi="Arial" w:cs="Arial"/>
                <w:sz w:val="20"/>
                <w:szCs w:val="20"/>
              </w:rPr>
            </w:pPr>
            <w:r w:rsidRPr="00970BC7">
              <w:rPr>
                <w:rFonts w:ascii="Arial" w:hAnsi="Arial" w:cs="Arial"/>
                <w:sz w:val="20"/>
                <w:szCs w:val="20"/>
              </w:rPr>
              <w:t>The categories of personal data concerned;</w:t>
            </w:r>
          </w:p>
          <w:p w14:paraId="7A0DEBD4" w14:textId="77777777" w:rsidR="00970BC7" w:rsidRPr="00970BC7" w:rsidRDefault="00970BC7" w:rsidP="00970BC7">
            <w:pPr>
              <w:pStyle w:val="ListParagraph"/>
              <w:numPr>
                <w:ilvl w:val="0"/>
                <w:numId w:val="5"/>
              </w:numPr>
              <w:ind w:left="284" w:hanging="284"/>
              <w:jc w:val="both"/>
              <w:rPr>
                <w:rFonts w:ascii="Arial" w:hAnsi="Arial" w:cs="Arial"/>
                <w:sz w:val="20"/>
                <w:szCs w:val="20"/>
              </w:rPr>
            </w:pPr>
            <w:r w:rsidRPr="00970BC7">
              <w:rPr>
                <w:rFonts w:ascii="Arial" w:hAnsi="Arial" w:cs="Arial"/>
                <w:sz w:val="20"/>
                <w:szCs w:val="20"/>
              </w:rPr>
              <w:t>The recipients or categories of recipient to whom the personal data have been or will be disclosed. Where personal data are transferred to a third countr</w:t>
            </w:r>
            <w:r w:rsidR="005F4465">
              <w:rPr>
                <w:rFonts w:ascii="Arial" w:hAnsi="Arial" w:cs="Arial"/>
                <w:sz w:val="20"/>
                <w:szCs w:val="20"/>
              </w:rPr>
              <w:t>y or to an international organis</w:t>
            </w:r>
            <w:r w:rsidRPr="00970BC7">
              <w:rPr>
                <w:rFonts w:ascii="Arial" w:hAnsi="Arial" w:cs="Arial"/>
                <w:sz w:val="20"/>
                <w:szCs w:val="20"/>
              </w:rPr>
              <w:t>ation, the data subject shall have the right to be informed of the appropriate safeguar</w:t>
            </w:r>
            <w:r>
              <w:rPr>
                <w:rFonts w:ascii="Arial" w:hAnsi="Arial" w:cs="Arial"/>
                <w:sz w:val="20"/>
                <w:szCs w:val="20"/>
              </w:rPr>
              <w:t>ds, relating to the transfer;</w:t>
            </w:r>
          </w:p>
        </w:tc>
        <w:tc>
          <w:tcPr>
            <w:tcW w:w="5494" w:type="dxa"/>
            <w:gridSpan w:val="2"/>
          </w:tcPr>
          <w:p w14:paraId="7A0DEBD5" w14:textId="77777777" w:rsidR="00970BC7" w:rsidRPr="00970BC7" w:rsidRDefault="00970BC7" w:rsidP="008A52BD">
            <w:pPr>
              <w:pStyle w:val="ListParagraph"/>
              <w:numPr>
                <w:ilvl w:val="0"/>
                <w:numId w:val="5"/>
              </w:numPr>
              <w:ind w:left="318" w:hanging="283"/>
              <w:jc w:val="both"/>
              <w:rPr>
                <w:rFonts w:ascii="Arial" w:hAnsi="Arial" w:cs="Arial"/>
                <w:sz w:val="20"/>
                <w:szCs w:val="20"/>
              </w:rPr>
            </w:pPr>
            <w:r w:rsidRPr="00970BC7">
              <w:rPr>
                <w:rFonts w:ascii="Arial" w:hAnsi="Arial" w:cs="Arial"/>
                <w:sz w:val="20"/>
                <w:szCs w:val="20"/>
              </w:rPr>
              <w:t>Where possible, the envisaged period for which the personal data will be stored, or if not possible, the criteria used to determine that period;</w:t>
            </w:r>
          </w:p>
          <w:p w14:paraId="7A0DEBD6" w14:textId="77777777" w:rsidR="00970BC7" w:rsidRPr="00970BC7" w:rsidRDefault="00970BC7" w:rsidP="008A52BD">
            <w:pPr>
              <w:pStyle w:val="ListParagraph"/>
              <w:numPr>
                <w:ilvl w:val="0"/>
                <w:numId w:val="5"/>
              </w:numPr>
              <w:ind w:left="318" w:hanging="283"/>
              <w:jc w:val="both"/>
              <w:rPr>
                <w:rFonts w:ascii="Arial" w:hAnsi="Arial" w:cs="Arial"/>
                <w:sz w:val="20"/>
                <w:szCs w:val="20"/>
              </w:rPr>
            </w:pPr>
            <w:r w:rsidRPr="00970BC7">
              <w:rPr>
                <w:rFonts w:ascii="Arial" w:hAnsi="Arial" w:cs="Arial"/>
                <w:sz w:val="20"/>
                <w:szCs w:val="20"/>
              </w:rPr>
              <w:t>The existence of the rights which individuals have with regards to how their data is processed;</w:t>
            </w:r>
          </w:p>
          <w:p w14:paraId="7A0DEBD7" w14:textId="77777777" w:rsidR="00970BC7" w:rsidRPr="00970BC7" w:rsidRDefault="00970BC7" w:rsidP="008A52BD">
            <w:pPr>
              <w:pStyle w:val="ListParagraph"/>
              <w:numPr>
                <w:ilvl w:val="0"/>
                <w:numId w:val="5"/>
              </w:numPr>
              <w:ind w:left="318" w:hanging="283"/>
              <w:jc w:val="both"/>
              <w:rPr>
                <w:rFonts w:ascii="Arial" w:hAnsi="Arial" w:cs="Arial"/>
                <w:sz w:val="20"/>
                <w:szCs w:val="20"/>
              </w:rPr>
            </w:pPr>
            <w:r w:rsidRPr="00970BC7">
              <w:rPr>
                <w:rFonts w:ascii="Arial" w:hAnsi="Arial" w:cs="Arial"/>
                <w:sz w:val="20"/>
                <w:szCs w:val="20"/>
              </w:rPr>
              <w:t>The right to lodge a complaint with the Information Commissioner's Office (ICO);</w:t>
            </w:r>
          </w:p>
          <w:p w14:paraId="7A0DEBD8" w14:textId="77777777" w:rsidR="00970BC7" w:rsidRDefault="00970BC7" w:rsidP="008A52BD">
            <w:pPr>
              <w:pStyle w:val="ListParagraph"/>
              <w:numPr>
                <w:ilvl w:val="0"/>
                <w:numId w:val="5"/>
              </w:numPr>
              <w:ind w:left="318" w:hanging="283"/>
              <w:jc w:val="both"/>
              <w:rPr>
                <w:rFonts w:ascii="Arial" w:hAnsi="Arial" w:cs="Arial"/>
                <w:sz w:val="20"/>
                <w:szCs w:val="20"/>
              </w:rPr>
            </w:pPr>
            <w:r w:rsidRPr="00970BC7">
              <w:rPr>
                <w:rFonts w:ascii="Arial" w:hAnsi="Arial" w:cs="Arial"/>
                <w:sz w:val="20"/>
                <w:szCs w:val="20"/>
              </w:rPr>
              <w:t>Where the personal data are not collected from the data subject, any available information as to their source;</w:t>
            </w:r>
          </w:p>
          <w:p w14:paraId="7A0DEBD9" w14:textId="77777777" w:rsidR="00970BC7" w:rsidRPr="00970BC7" w:rsidRDefault="00970BC7" w:rsidP="008A52BD">
            <w:pPr>
              <w:pStyle w:val="ListParagraph"/>
              <w:numPr>
                <w:ilvl w:val="0"/>
                <w:numId w:val="5"/>
              </w:numPr>
              <w:ind w:left="318" w:hanging="283"/>
              <w:jc w:val="both"/>
              <w:rPr>
                <w:rFonts w:ascii="Arial" w:hAnsi="Arial" w:cs="Arial"/>
                <w:sz w:val="20"/>
                <w:szCs w:val="20"/>
              </w:rPr>
            </w:pPr>
            <w:r>
              <w:rPr>
                <w:rFonts w:ascii="Arial" w:hAnsi="Arial" w:cs="Arial"/>
                <w:sz w:val="20"/>
                <w:szCs w:val="20"/>
              </w:rPr>
              <w:t>The existence of automated decision-making, including profiling if processed for non-law enforcement purposes.</w:t>
            </w:r>
          </w:p>
        </w:tc>
      </w:tr>
      <w:tr w:rsidR="00970BC7" w14:paraId="7A0DEBDC" w14:textId="77777777" w:rsidTr="008A52BD">
        <w:trPr>
          <w:trHeight w:hRule="exact" w:val="113"/>
        </w:trPr>
        <w:tc>
          <w:tcPr>
            <w:tcW w:w="10988" w:type="dxa"/>
            <w:gridSpan w:val="3"/>
            <w:vAlign w:val="center"/>
          </w:tcPr>
          <w:p w14:paraId="7A0DEBDB" w14:textId="77777777" w:rsidR="00970BC7" w:rsidRDefault="00970BC7" w:rsidP="003E1DBF"/>
        </w:tc>
      </w:tr>
      <w:tr w:rsidR="000A67FD" w14:paraId="7A0DEBE1" w14:textId="77777777" w:rsidTr="00C5092A">
        <w:trPr>
          <w:trHeight w:hRule="exact" w:val="3515"/>
        </w:trPr>
        <w:tc>
          <w:tcPr>
            <w:tcW w:w="10988" w:type="dxa"/>
            <w:gridSpan w:val="3"/>
          </w:tcPr>
          <w:p w14:paraId="7A0DEBDD" w14:textId="77777777" w:rsidR="000A67FD" w:rsidRDefault="00970BC7" w:rsidP="008A52BD">
            <w:pPr>
              <w:jc w:val="both"/>
            </w:pPr>
            <w:r>
              <w:t>There will be occasions when PSNI is required to restrict the rights offered to individuals under the data protection legislation and data will be withheld from individuals, this includes where requests are manifestly unfounded or excessive. For PSNI, data may be withheld if disclosure of the information would be likely to prejudice, for example, the prevention, detection, investigation or prosecution of criminal offences or the execution of criminal penalties; a legal inquiry, investigation or procedure; functions designed to protect the public, or the rights of others (third party information). The reasons for withholding data will, where possible, be communicated in response letters to individuals.</w:t>
            </w:r>
          </w:p>
          <w:p w14:paraId="7A0DEBDE" w14:textId="77777777" w:rsidR="008A52BD" w:rsidRDefault="008A52BD" w:rsidP="008A52BD">
            <w:pPr>
              <w:jc w:val="both"/>
            </w:pPr>
          </w:p>
          <w:p w14:paraId="7A0DEBDF" w14:textId="77777777" w:rsidR="008A52BD" w:rsidRPr="008A52BD" w:rsidRDefault="008A52BD" w:rsidP="008A52BD">
            <w:pPr>
              <w:jc w:val="both"/>
              <w:rPr>
                <w:b/>
                <w:u w:val="single"/>
              </w:rPr>
            </w:pPr>
            <w:r w:rsidRPr="008A52BD">
              <w:rPr>
                <w:b/>
                <w:u w:val="single"/>
              </w:rPr>
              <w:t>Proof of Identity</w:t>
            </w:r>
          </w:p>
          <w:p w14:paraId="7A0DEBE0" w14:textId="77777777" w:rsidR="008A52BD" w:rsidRDefault="008A52BD" w:rsidP="008A52BD">
            <w:pPr>
              <w:jc w:val="both"/>
            </w:pPr>
            <w:r>
              <w:t>Data protection legislation allows PSNI to take all reasonable measures in order to identify you correctly. Consequently, Section 3 asks you to provide evidence of your identity and address, by supplying photocopies</w:t>
            </w:r>
            <w:r w:rsidR="000A533D">
              <w:t xml:space="preserve"> or scanned copies, of the originals</w:t>
            </w:r>
            <w:r w:rsidR="00C5092A">
              <w:t>,</w:t>
            </w:r>
            <w:r>
              <w:t xml:space="preserve"> of at least two official documents which between them provide sufficient information to prove your name, date of birth and current address. PSNI can only supply your personal data to you. Should you be making an application on behalf of any other person (third party, including legal representatives), please ensure you enclose an original letter of authorisation from that individual (the person who the information is about). Please also ensure that this individual has signed the DAT1 form and provided their identification documents.</w:t>
            </w:r>
          </w:p>
        </w:tc>
      </w:tr>
      <w:tr w:rsidR="00970BC7" w14:paraId="7A0DEBE3" w14:textId="77777777" w:rsidTr="008A52BD">
        <w:trPr>
          <w:trHeight w:hRule="exact" w:val="113"/>
        </w:trPr>
        <w:tc>
          <w:tcPr>
            <w:tcW w:w="10988" w:type="dxa"/>
            <w:gridSpan w:val="3"/>
            <w:vAlign w:val="center"/>
          </w:tcPr>
          <w:p w14:paraId="7A0DEBE2" w14:textId="77777777" w:rsidR="00970BC7" w:rsidRDefault="00970BC7" w:rsidP="003E1DBF"/>
        </w:tc>
      </w:tr>
      <w:tr w:rsidR="008A52BD" w14:paraId="7A0DEBE8" w14:textId="77777777" w:rsidTr="00605CB6">
        <w:trPr>
          <w:trHeight w:hRule="exact" w:val="3515"/>
        </w:trPr>
        <w:tc>
          <w:tcPr>
            <w:tcW w:w="8188" w:type="dxa"/>
            <w:gridSpan w:val="2"/>
            <w:tcBorders>
              <w:right w:val="single" w:sz="4" w:space="0" w:color="auto"/>
            </w:tcBorders>
          </w:tcPr>
          <w:p w14:paraId="7A0DEBE4" w14:textId="77777777" w:rsidR="008A52BD" w:rsidRPr="008A52BD" w:rsidRDefault="008A52BD" w:rsidP="008A52BD">
            <w:pPr>
              <w:jc w:val="both"/>
              <w:rPr>
                <w:b/>
                <w:u w:val="single"/>
              </w:rPr>
            </w:pPr>
            <w:r w:rsidRPr="008A52BD">
              <w:rPr>
                <w:b/>
                <w:u w:val="single"/>
              </w:rPr>
              <w:t>Right to be Informed</w:t>
            </w:r>
          </w:p>
          <w:p w14:paraId="7A0DEBE5" w14:textId="5BCB87B1" w:rsidR="008A52BD" w:rsidRDefault="008A52BD" w:rsidP="007B102B">
            <w:pPr>
              <w:jc w:val="both"/>
            </w:pPr>
            <w:r>
              <w:t xml:space="preserve">The information supplied in connection with this application is deemed necessary for confirming the correct identity of a person on PSNI systems and will be used for the purpose of administering this request. In order to answer the request, it is necessary that the Corporate Information </w:t>
            </w:r>
            <w:r w:rsidR="007B102B">
              <w:t>Branch</w:t>
            </w:r>
            <w:r>
              <w:t xml:space="preserve"> share relevant personal data with other business areas within the PSNI. This information will not be shared externally (with the exception of the ICO if a complaint is made). Information provided in the application and any personal data processed as a result of this request will be retained </w:t>
            </w:r>
            <w:r w:rsidR="007B102B">
              <w:t>by the Corporate Information Branch</w:t>
            </w:r>
            <w:r>
              <w:t xml:space="preserve"> for two years following the most recent entry to the request file. Data may be held in electronic, paper format or both. Appropriate technical and security measures are in place to ensure that the data is kept safe and secure during the retention period. Once this time period has elapsed the data will be disposed of in line with PSNI's retention and disposal schedule. Please Note: this data does not refer to the original copies held by relevant business areas, who process the data for their own purposes and in line with their own retention period.</w:t>
            </w:r>
          </w:p>
        </w:tc>
        <w:tc>
          <w:tcPr>
            <w:tcW w:w="2800" w:type="dxa"/>
            <w:tcBorders>
              <w:top w:val="single" w:sz="4" w:space="0" w:color="auto"/>
              <w:left w:val="single" w:sz="4" w:space="0" w:color="auto"/>
              <w:bottom w:val="single" w:sz="4" w:space="0" w:color="auto"/>
              <w:right w:val="single" w:sz="4" w:space="0" w:color="auto"/>
            </w:tcBorders>
          </w:tcPr>
          <w:p w14:paraId="7A0DEBE6" w14:textId="77777777" w:rsidR="008A52BD" w:rsidRDefault="00605CB6" w:rsidP="00605CB6">
            <w:pPr>
              <w:jc w:val="center"/>
              <w:rPr>
                <w:b/>
              </w:rPr>
            </w:pPr>
            <w:r>
              <w:rPr>
                <w:b/>
              </w:rPr>
              <w:t>Office Use Only - Date</w:t>
            </w:r>
          </w:p>
          <w:p w14:paraId="7A0DEBE7" w14:textId="77777777" w:rsidR="00605CB6" w:rsidRPr="00605CB6" w:rsidRDefault="00605CB6" w:rsidP="00605CB6">
            <w:pPr>
              <w:jc w:val="center"/>
              <w:rPr>
                <w:b/>
              </w:rPr>
            </w:pPr>
            <w:r>
              <w:rPr>
                <w:b/>
              </w:rPr>
              <w:t>Stamp</w:t>
            </w:r>
          </w:p>
        </w:tc>
      </w:tr>
    </w:tbl>
    <w:p w14:paraId="7A0DEBE9" w14:textId="77777777" w:rsidR="00605CB6" w:rsidRDefault="00605CB6" w:rsidP="00D02B04">
      <w:pPr>
        <w:sectPr w:rsidR="00605CB6">
          <w:headerReference w:type="default" r:id="rId13"/>
          <w:footerReference w:type="default" r:id="rId14"/>
          <w:pgSz w:w="11906" w:h="16838" w:code="9"/>
          <w:pgMar w:top="567" w:right="567" w:bottom="567" w:left="567" w:header="510" w:footer="510" w:gutter="0"/>
          <w:cols w:space="708"/>
          <w:docGrid w:linePitch="360"/>
        </w:sectPr>
      </w:pPr>
    </w:p>
    <w:p w14:paraId="7A0DEBEA" w14:textId="77777777" w:rsidR="00543587" w:rsidRDefault="00543587" w:rsidP="00D02B0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101"/>
        <w:gridCol w:w="67"/>
        <w:gridCol w:w="283"/>
        <w:gridCol w:w="292"/>
        <w:gridCol w:w="193"/>
        <w:gridCol w:w="1239"/>
        <w:gridCol w:w="693"/>
        <w:gridCol w:w="1689"/>
        <w:gridCol w:w="1126"/>
        <w:gridCol w:w="3130"/>
      </w:tblGrid>
      <w:tr w:rsidR="004547D5" w:rsidRPr="004547D5" w14:paraId="7A0DEBEC" w14:textId="77777777" w:rsidTr="00C00514">
        <w:trPr>
          <w:trHeight w:hRule="exact" w:val="397"/>
        </w:trPr>
        <w:tc>
          <w:tcPr>
            <w:tcW w:w="10772" w:type="dxa"/>
            <w:gridSpan w:val="11"/>
            <w:shd w:val="clear" w:color="auto" w:fill="000000" w:themeFill="text1"/>
            <w:vAlign w:val="center"/>
          </w:tcPr>
          <w:p w14:paraId="7A0DEBEB" w14:textId="77777777" w:rsidR="004547D5" w:rsidRPr="004547D5" w:rsidRDefault="004547D5" w:rsidP="004547D5">
            <w:pPr>
              <w:rPr>
                <w:b/>
                <w:color w:val="FF0000"/>
                <w:sz w:val="22"/>
                <w:szCs w:val="22"/>
              </w:rPr>
            </w:pPr>
            <w:r w:rsidRPr="004547D5">
              <w:rPr>
                <w:b/>
                <w:color w:val="FFFFFF" w:themeColor="background1"/>
                <w:sz w:val="22"/>
                <w:szCs w:val="22"/>
              </w:rPr>
              <w:t>Section 1: About Yourself (Please use block capitals and black ink)</w:t>
            </w:r>
          </w:p>
        </w:tc>
      </w:tr>
      <w:tr w:rsidR="004547D5" w14:paraId="7A0DEBEE" w14:textId="77777777" w:rsidTr="00C00514">
        <w:trPr>
          <w:trHeight w:hRule="exact" w:val="227"/>
        </w:trPr>
        <w:tc>
          <w:tcPr>
            <w:tcW w:w="10772" w:type="dxa"/>
            <w:gridSpan w:val="11"/>
            <w:vAlign w:val="center"/>
          </w:tcPr>
          <w:p w14:paraId="7A0DEBED" w14:textId="77777777" w:rsidR="004547D5" w:rsidRDefault="004547D5" w:rsidP="004547D5"/>
        </w:tc>
      </w:tr>
      <w:tr w:rsidR="004547D5" w:rsidRPr="00D231BE" w14:paraId="7A0DEBF0" w14:textId="77777777" w:rsidTr="00C00514">
        <w:trPr>
          <w:trHeight w:hRule="exact" w:val="567"/>
        </w:trPr>
        <w:tc>
          <w:tcPr>
            <w:tcW w:w="10772" w:type="dxa"/>
            <w:gridSpan w:val="11"/>
            <w:vAlign w:val="center"/>
          </w:tcPr>
          <w:p w14:paraId="7A0DEBEF" w14:textId="77777777" w:rsidR="004547D5" w:rsidRPr="00D231BE" w:rsidRDefault="004547D5" w:rsidP="004547D5">
            <w:pPr>
              <w:rPr>
                <w:i/>
              </w:rPr>
            </w:pPr>
            <w:r w:rsidRPr="00D231BE">
              <w:rPr>
                <w:i/>
              </w:rPr>
              <w:t>The information sought in both Section 1 and 2 is required by PSNI for the purpose of retrieving a correct and complete picture of what information PSNI hold in relation to the individual requesting access to their personal data.</w:t>
            </w:r>
          </w:p>
        </w:tc>
      </w:tr>
      <w:tr w:rsidR="004547D5" w14:paraId="7A0DEBF2" w14:textId="77777777" w:rsidTr="00C00514">
        <w:trPr>
          <w:trHeight w:hRule="exact" w:val="227"/>
        </w:trPr>
        <w:tc>
          <w:tcPr>
            <w:tcW w:w="10772" w:type="dxa"/>
            <w:gridSpan w:val="11"/>
            <w:vAlign w:val="center"/>
          </w:tcPr>
          <w:p w14:paraId="7A0DEBF1" w14:textId="77777777" w:rsidR="004547D5" w:rsidRDefault="004547D5" w:rsidP="00935817">
            <w:bookmarkStart w:id="0" w:name="OLE_LINK1"/>
          </w:p>
        </w:tc>
      </w:tr>
      <w:bookmarkEnd w:id="0"/>
      <w:tr w:rsidR="004547D5" w14:paraId="7A0DEBF9" w14:textId="77777777" w:rsidTr="00AD19DF">
        <w:trPr>
          <w:trHeight w:hRule="exact" w:val="567"/>
        </w:trPr>
        <w:tc>
          <w:tcPr>
            <w:tcW w:w="2060" w:type="dxa"/>
            <w:gridSpan w:val="2"/>
            <w:vAlign w:val="center"/>
          </w:tcPr>
          <w:p w14:paraId="7A0DEBF3" w14:textId="77777777" w:rsidR="004547D5" w:rsidRDefault="004547D5" w:rsidP="004547D5">
            <w:r>
              <w:t xml:space="preserve">Title: (Mr, Mrs, Miss, </w:t>
            </w:r>
          </w:p>
          <w:p w14:paraId="7A0DEBF4" w14:textId="77777777" w:rsidR="004547D5" w:rsidRDefault="004547D5" w:rsidP="004547D5">
            <w:r>
              <w:t>Ms, Dr, Rev, etc)</w:t>
            </w:r>
          </w:p>
        </w:tc>
        <w:tc>
          <w:tcPr>
            <w:tcW w:w="2767" w:type="dxa"/>
            <w:gridSpan w:val="6"/>
            <w:vAlign w:val="center"/>
          </w:tcPr>
          <w:p w14:paraId="7A0DEBF5" w14:textId="77777777" w:rsidR="004547D5" w:rsidRDefault="00592119" w:rsidP="00592119">
            <w:r>
              <w:fldChar w:fldCharType="begin">
                <w:ffData>
                  <w:name w:val="Text1"/>
                  <w:enabled/>
                  <w:calcOnExit w:val="0"/>
                  <w:textInput>
                    <w:maxLength w:val="20"/>
                    <w:format w:val="UPPERCASE"/>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689" w:type="dxa"/>
            <w:vAlign w:val="center"/>
          </w:tcPr>
          <w:p w14:paraId="7A0DEBF6" w14:textId="77777777" w:rsidR="004547D5" w:rsidRDefault="004547D5" w:rsidP="004547D5">
            <w:r>
              <w:t>Surname/</w:t>
            </w:r>
          </w:p>
          <w:p w14:paraId="7A0DEBF7" w14:textId="77777777" w:rsidR="004547D5" w:rsidRDefault="004547D5" w:rsidP="004547D5">
            <w:r>
              <w:t>Family Name:</w:t>
            </w:r>
          </w:p>
        </w:tc>
        <w:tc>
          <w:tcPr>
            <w:tcW w:w="4256" w:type="dxa"/>
            <w:gridSpan w:val="2"/>
            <w:vAlign w:val="center"/>
          </w:tcPr>
          <w:p w14:paraId="7A0DEBF8" w14:textId="77777777" w:rsidR="004547D5" w:rsidRDefault="00592119" w:rsidP="00592119">
            <w:r>
              <w:fldChar w:fldCharType="begin">
                <w:ffData>
                  <w:name w:val="Text2"/>
                  <w:enabled/>
                  <w:calcOnExit w:val="0"/>
                  <w:textInput>
                    <w:maxLength w:val="32"/>
                    <w:format w:val="UPPERCASE"/>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547D5" w14:paraId="7A0DEBFB" w14:textId="77777777" w:rsidTr="00C00514">
        <w:trPr>
          <w:trHeight w:hRule="exact" w:val="227"/>
        </w:trPr>
        <w:tc>
          <w:tcPr>
            <w:tcW w:w="10772" w:type="dxa"/>
            <w:gridSpan w:val="11"/>
            <w:vAlign w:val="center"/>
          </w:tcPr>
          <w:p w14:paraId="7A0DEBFA" w14:textId="77777777" w:rsidR="004547D5" w:rsidRDefault="004547D5" w:rsidP="00935817"/>
        </w:tc>
      </w:tr>
      <w:tr w:rsidR="004547D5" w14:paraId="7A0DEBFE" w14:textId="77777777" w:rsidTr="00AD19DF">
        <w:trPr>
          <w:trHeight w:hRule="exact" w:val="397"/>
        </w:trPr>
        <w:tc>
          <w:tcPr>
            <w:tcW w:w="2060" w:type="dxa"/>
            <w:gridSpan w:val="2"/>
            <w:vAlign w:val="center"/>
          </w:tcPr>
          <w:p w14:paraId="7A0DEBFC" w14:textId="77777777" w:rsidR="004547D5" w:rsidRDefault="004547D5" w:rsidP="004547D5">
            <w:r>
              <w:t>First Name(s):</w:t>
            </w:r>
          </w:p>
        </w:tc>
        <w:tc>
          <w:tcPr>
            <w:tcW w:w="8712" w:type="dxa"/>
            <w:gridSpan w:val="9"/>
            <w:vAlign w:val="center"/>
          </w:tcPr>
          <w:p w14:paraId="7A0DEBFD" w14:textId="77777777" w:rsidR="004547D5" w:rsidRDefault="00592119" w:rsidP="00592119">
            <w:r>
              <w:fldChar w:fldCharType="begin">
                <w:ffData>
                  <w:name w:val="Text3"/>
                  <w:enabled/>
                  <w:calcOnExit w:val="0"/>
                  <w:textInput>
                    <w:maxLength w:val="60"/>
                    <w:format w:val="UPPERCASE"/>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547D5" w14:paraId="7A0DEC00" w14:textId="77777777" w:rsidTr="00C00514">
        <w:trPr>
          <w:trHeight w:hRule="exact" w:val="227"/>
        </w:trPr>
        <w:tc>
          <w:tcPr>
            <w:tcW w:w="10772" w:type="dxa"/>
            <w:gridSpan w:val="11"/>
            <w:vAlign w:val="center"/>
          </w:tcPr>
          <w:p w14:paraId="7A0DEBFF" w14:textId="77777777" w:rsidR="004547D5" w:rsidRDefault="004547D5" w:rsidP="00935817"/>
        </w:tc>
      </w:tr>
      <w:tr w:rsidR="004547D5" w14:paraId="7A0DEC05" w14:textId="77777777" w:rsidTr="00AD19DF">
        <w:trPr>
          <w:trHeight w:hRule="exact" w:val="397"/>
        </w:trPr>
        <w:tc>
          <w:tcPr>
            <w:tcW w:w="2702" w:type="dxa"/>
            <w:gridSpan w:val="5"/>
            <w:vAlign w:val="center"/>
          </w:tcPr>
          <w:p w14:paraId="7A0DEC01" w14:textId="77777777" w:rsidR="004547D5" w:rsidRDefault="004547D5" w:rsidP="004547D5">
            <w:r>
              <w:t>Maiden/Former Name(s):</w:t>
            </w:r>
          </w:p>
        </w:tc>
        <w:tc>
          <w:tcPr>
            <w:tcW w:w="3814" w:type="dxa"/>
            <w:gridSpan w:val="4"/>
            <w:vAlign w:val="center"/>
          </w:tcPr>
          <w:p w14:paraId="7A0DEC02" w14:textId="77777777" w:rsidR="004547D5" w:rsidRDefault="00592119" w:rsidP="00592119">
            <w:r>
              <w:fldChar w:fldCharType="begin">
                <w:ffData>
                  <w:name w:val="Text4"/>
                  <w:enabled/>
                  <w:calcOnExit w:val="0"/>
                  <w:textInput>
                    <w:maxLength w:val="28"/>
                    <w:format w:val="UPPERCASE"/>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126" w:type="dxa"/>
            <w:vAlign w:val="center"/>
          </w:tcPr>
          <w:p w14:paraId="7A0DEC03" w14:textId="77777777" w:rsidR="004547D5" w:rsidRDefault="004547D5" w:rsidP="004547D5">
            <w:r>
              <w:t>Gender:</w:t>
            </w:r>
          </w:p>
        </w:tc>
        <w:tc>
          <w:tcPr>
            <w:tcW w:w="3130" w:type="dxa"/>
            <w:vAlign w:val="center"/>
          </w:tcPr>
          <w:p w14:paraId="7A0DEC04" w14:textId="77777777" w:rsidR="004547D5" w:rsidRDefault="00592119" w:rsidP="00592119">
            <w:r>
              <w:fldChar w:fldCharType="begin">
                <w:ffData>
                  <w:name w:val="Text5"/>
                  <w:enabled/>
                  <w:calcOnExit w:val="0"/>
                  <w:textInput>
                    <w:maxLength w:val="22"/>
                    <w:format w:val="UPPERCASE"/>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547D5" w14:paraId="7A0DEC07" w14:textId="77777777" w:rsidTr="00C00514">
        <w:trPr>
          <w:trHeight w:hRule="exact" w:val="227"/>
        </w:trPr>
        <w:tc>
          <w:tcPr>
            <w:tcW w:w="10772" w:type="dxa"/>
            <w:gridSpan w:val="11"/>
            <w:vAlign w:val="center"/>
          </w:tcPr>
          <w:p w14:paraId="7A0DEC06" w14:textId="77777777" w:rsidR="004547D5" w:rsidRDefault="004547D5" w:rsidP="00935817"/>
        </w:tc>
      </w:tr>
      <w:tr w:rsidR="004547D5" w14:paraId="7A0DEC0C" w14:textId="77777777" w:rsidTr="00AD19DF">
        <w:trPr>
          <w:trHeight w:hRule="exact" w:val="567"/>
        </w:trPr>
        <w:tc>
          <w:tcPr>
            <w:tcW w:w="2060" w:type="dxa"/>
            <w:gridSpan w:val="2"/>
            <w:vAlign w:val="center"/>
          </w:tcPr>
          <w:p w14:paraId="7A0DEC08" w14:textId="77777777" w:rsidR="004547D5" w:rsidRDefault="004547D5" w:rsidP="004547D5">
            <w:r>
              <w:t>Date of Birth:</w:t>
            </w:r>
          </w:p>
        </w:tc>
        <w:tc>
          <w:tcPr>
            <w:tcW w:w="2074" w:type="dxa"/>
            <w:gridSpan w:val="5"/>
            <w:vAlign w:val="center"/>
          </w:tcPr>
          <w:p w14:paraId="7A0DEC09" w14:textId="77777777" w:rsidR="004547D5" w:rsidRDefault="00D231BE" w:rsidP="00592119">
            <w:r>
              <w:fldChar w:fldCharType="begin">
                <w:ffData>
                  <w:name w:val="Text6"/>
                  <w:enabled/>
                  <w:calcOnExit w:val="0"/>
                  <w:textInput>
                    <w:type w:val="date"/>
                    <w:format w:val="dd/MM/yy"/>
                  </w:textInput>
                </w:ffData>
              </w:fldChar>
            </w:r>
            <w:bookmarkStart w:id="6" w:name="Text6"/>
            <w:r>
              <w:instrText xml:space="preserve"> FORMTEXT </w:instrText>
            </w:r>
            <w:r>
              <w:fldChar w:fldCharType="separate"/>
            </w:r>
            <w:r w:rsidR="00592119">
              <w:rPr>
                <w:noProof/>
              </w:rPr>
              <w:t> </w:t>
            </w:r>
            <w:r w:rsidR="00592119">
              <w:rPr>
                <w:noProof/>
              </w:rPr>
              <w:t> </w:t>
            </w:r>
            <w:r w:rsidR="00592119">
              <w:rPr>
                <w:noProof/>
              </w:rPr>
              <w:t> </w:t>
            </w:r>
            <w:r w:rsidR="00592119">
              <w:rPr>
                <w:noProof/>
              </w:rPr>
              <w:t> </w:t>
            </w:r>
            <w:r w:rsidR="00592119">
              <w:rPr>
                <w:noProof/>
              </w:rPr>
              <w:t> </w:t>
            </w:r>
            <w:r>
              <w:fldChar w:fldCharType="end"/>
            </w:r>
            <w:bookmarkEnd w:id="6"/>
          </w:p>
        </w:tc>
        <w:tc>
          <w:tcPr>
            <w:tcW w:w="2382" w:type="dxa"/>
            <w:gridSpan w:val="2"/>
            <w:vAlign w:val="center"/>
          </w:tcPr>
          <w:p w14:paraId="7A0DEC0A" w14:textId="77777777" w:rsidR="004547D5" w:rsidRDefault="004547D5" w:rsidP="004547D5">
            <w:r>
              <w:t>Place of Birth</w:t>
            </w:r>
            <w:r w:rsidR="00D231BE">
              <w:t>: (Town &amp; County/Country)</w:t>
            </w:r>
          </w:p>
        </w:tc>
        <w:tc>
          <w:tcPr>
            <w:tcW w:w="4256" w:type="dxa"/>
            <w:gridSpan w:val="2"/>
            <w:vAlign w:val="center"/>
          </w:tcPr>
          <w:p w14:paraId="7A0DEC0B" w14:textId="77777777" w:rsidR="004547D5" w:rsidRDefault="00592119" w:rsidP="00592119">
            <w:r>
              <w:fldChar w:fldCharType="begin">
                <w:ffData>
                  <w:name w:val="Text7"/>
                  <w:enabled/>
                  <w:calcOnExit w:val="0"/>
                  <w:textInput>
                    <w:maxLength w:val="32"/>
                    <w:format w:val="UPPERCASE"/>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D231BE" w14:paraId="7A0DEC0E" w14:textId="77777777" w:rsidTr="00C00514">
        <w:trPr>
          <w:trHeight w:hRule="exact" w:val="227"/>
        </w:trPr>
        <w:tc>
          <w:tcPr>
            <w:tcW w:w="10772" w:type="dxa"/>
            <w:gridSpan w:val="11"/>
            <w:vAlign w:val="center"/>
          </w:tcPr>
          <w:p w14:paraId="7A0DEC0D" w14:textId="77777777" w:rsidR="00D231BE" w:rsidRDefault="00D231BE" w:rsidP="00935817"/>
        </w:tc>
      </w:tr>
      <w:tr w:rsidR="004547D5" w14:paraId="7A0DEC10" w14:textId="77777777" w:rsidTr="00AD19DF">
        <w:trPr>
          <w:trHeight w:hRule="exact" w:val="597"/>
        </w:trPr>
        <w:tc>
          <w:tcPr>
            <w:tcW w:w="10772" w:type="dxa"/>
            <w:gridSpan w:val="11"/>
            <w:vAlign w:val="center"/>
          </w:tcPr>
          <w:p w14:paraId="7A0DEC0F" w14:textId="77777777" w:rsidR="004547D5" w:rsidRDefault="00D231BE" w:rsidP="004547D5">
            <w:r>
              <w:t>Current Address: (to include Postcode) This is the address to which all replies will be sent, unless you specify otherwise.</w:t>
            </w:r>
          </w:p>
        </w:tc>
      </w:tr>
      <w:tr w:rsidR="004547D5" w14:paraId="7A0DEC12" w14:textId="77777777" w:rsidTr="00AD19DF">
        <w:trPr>
          <w:trHeight w:hRule="exact" w:val="397"/>
        </w:trPr>
        <w:tc>
          <w:tcPr>
            <w:tcW w:w="10772" w:type="dxa"/>
            <w:gridSpan w:val="11"/>
            <w:vAlign w:val="center"/>
          </w:tcPr>
          <w:p w14:paraId="7A0DEC11" w14:textId="77777777" w:rsidR="004547D5" w:rsidRDefault="00592119" w:rsidP="00592119">
            <w:r>
              <w:fldChar w:fldCharType="begin">
                <w:ffData>
                  <w:name w:val="Text8"/>
                  <w:enabled/>
                  <w:calcOnExit w:val="0"/>
                  <w:textInput>
                    <w:maxLength w:val="80"/>
                    <w:format w:val="UPPERCASE"/>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D231BE" w14:paraId="7A0DEC14" w14:textId="77777777" w:rsidTr="00C00514">
        <w:trPr>
          <w:trHeight w:hRule="exact" w:val="227"/>
        </w:trPr>
        <w:tc>
          <w:tcPr>
            <w:tcW w:w="10772" w:type="dxa"/>
            <w:gridSpan w:val="11"/>
            <w:vAlign w:val="center"/>
          </w:tcPr>
          <w:p w14:paraId="7A0DEC13" w14:textId="77777777" w:rsidR="00D231BE" w:rsidRDefault="00D231BE" w:rsidP="00935817"/>
        </w:tc>
      </w:tr>
      <w:tr w:rsidR="00D231BE" w14:paraId="7A0DEC17" w14:textId="77777777" w:rsidTr="00AD19DF">
        <w:trPr>
          <w:trHeight w:hRule="exact" w:val="397"/>
        </w:trPr>
        <w:tc>
          <w:tcPr>
            <w:tcW w:w="2895" w:type="dxa"/>
            <w:gridSpan w:val="6"/>
            <w:vAlign w:val="center"/>
          </w:tcPr>
          <w:p w14:paraId="7A0DEC15" w14:textId="77777777" w:rsidR="00D231BE" w:rsidRDefault="00D231BE" w:rsidP="004547D5">
            <w:r>
              <w:t>*Contact Phone Number:</w:t>
            </w:r>
          </w:p>
        </w:tc>
        <w:tc>
          <w:tcPr>
            <w:tcW w:w="7877" w:type="dxa"/>
            <w:gridSpan w:val="5"/>
            <w:vAlign w:val="center"/>
          </w:tcPr>
          <w:p w14:paraId="7A0DEC16" w14:textId="77777777" w:rsidR="00D231BE" w:rsidRDefault="00D231BE" w:rsidP="00592119">
            <w:r>
              <w:fldChar w:fldCharType="begin">
                <w:ffData>
                  <w:name w:val="Text9"/>
                  <w:enabled/>
                  <w:calcOnExit w:val="0"/>
                  <w:textInput>
                    <w:maxLength w:val="50"/>
                  </w:textInput>
                </w:ffData>
              </w:fldChar>
            </w:r>
            <w:bookmarkStart w:id="9" w:name="Text9"/>
            <w:r>
              <w:instrText xml:space="preserve"> FORMTEXT </w:instrText>
            </w:r>
            <w:r>
              <w:fldChar w:fldCharType="separate"/>
            </w:r>
            <w:r w:rsidR="00592119">
              <w:rPr>
                <w:noProof/>
              </w:rPr>
              <w:t> </w:t>
            </w:r>
            <w:r w:rsidR="00592119">
              <w:rPr>
                <w:noProof/>
              </w:rPr>
              <w:t> </w:t>
            </w:r>
            <w:r w:rsidR="00592119">
              <w:rPr>
                <w:noProof/>
              </w:rPr>
              <w:t> </w:t>
            </w:r>
            <w:r w:rsidR="00592119">
              <w:rPr>
                <w:noProof/>
              </w:rPr>
              <w:t> </w:t>
            </w:r>
            <w:r w:rsidR="00592119">
              <w:rPr>
                <w:noProof/>
              </w:rPr>
              <w:t> </w:t>
            </w:r>
            <w:r>
              <w:fldChar w:fldCharType="end"/>
            </w:r>
            <w:bookmarkEnd w:id="9"/>
          </w:p>
        </w:tc>
      </w:tr>
      <w:tr w:rsidR="00D231BE" w14:paraId="7A0DEC19" w14:textId="77777777" w:rsidTr="00C00514">
        <w:trPr>
          <w:trHeight w:hRule="exact" w:val="227"/>
        </w:trPr>
        <w:tc>
          <w:tcPr>
            <w:tcW w:w="10772" w:type="dxa"/>
            <w:gridSpan w:val="11"/>
            <w:vAlign w:val="center"/>
          </w:tcPr>
          <w:p w14:paraId="7A0DEC18" w14:textId="77777777" w:rsidR="00D231BE" w:rsidRDefault="00D231BE" w:rsidP="00935817"/>
        </w:tc>
      </w:tr>
      <w:tr w:rsidR="00AD19DF" w14:paraId="7A0DEC1C" w14:textId="77777777" w:rsidTr="00AD19DF">
        <w:trPr>
          <w:trHeight w:hRule="exact" w:val="397"/>
        </w:trPr>
        <w:tc>
          <w:tcPr>
            <w:tcW w:w="2127" w:type="dxa"/>
            <w:gridSpan w:val="3"/>
            <w:vAlign w:val="center"/>
          </w:tcPr>
          <w:p w14:paraId="7A0DEC1A" w14:textId="02533184" w:rsidR="00AD19DF" w:rsidRDefault="00AD19DF" w:rsidP="00C00514">
            <w:r>
              <w:t xml:space="preserve">Email Address: </w:t>
            </w:r>
          </w:p>
        </w:tc>
        <w:tc>
          <w:tcPr>
            <w:tcW w:w="283" w:type="dxa"/>
            <w:vAlign w:val="center"/>
          </w:tcPr>
          <w:p w14:paraId="4AA3A34A" w14:textId="491056F4" w:rsidR="00AD19DF" w:rsidRDefault="00AD19DF" w:rsidP="00592119"/>
        </w:tc>
        <w:tc>
          <w:tcPr>
            <w:tcW w:w="8362" w:type="dxa"/>
            <w:gridSpan w:val="7"/>
            <w:vAlign w:val="center"/>
          </w:tcPr>
          <w:p w14:paraId="7A0DEC1B" w14:textId="15A2CF8B" w:rsidR="00AD19DF" w:rsidRDefault="00AD19DF" w:rsidP="00592119">
            <w:r>
              <w:fldChar w:fldCharType="begin">
                <w:ffData>
                  <w:name w:val="Text17"/>
                  <w:enabled/>
                  <w:calcOnExit w:val="0"/>
                  <w:textInput/>
                </w:ffData>
              </w:fldChar>
            </w:r>
            <w:bookmarkStart w:id="1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D231BE" w14:paraId="7A0DEC1E" w14:textId="77777777" w:rsidTr="00AD19DF">
        <w:trPr>
          <w:trHeight w:hRule="exact" w:val="227"/>
        </w:trPr>
        <w:tc>
          <w:tcPr>
            <w:tcW w:w="10772" w:type="dxa"/>
            <w:gridSpan w:val="11"/>
            <w:vAlign w:val="center"/>
          </w:tcPr>
          <w:p w14:paraId="7A0DEC1D" w14:textId="77777777" w:rsidR="00D231BE" w:rsidRDefault="00D231BE" w:rsidP="00935817"/>
        </w:tc>
      </w:tr>
      <w:tr w:rsidR="004547D5" w:rsidRPr="00D231BE" w14:paraId="7A0DEC20" w14:textId="77777777" w:rsidTr="00C00514">
        <w:trPr>
          <w:trHeight w:hRule="exact" w:val="397"/>
        </w:trPr>
        <w:tc>
          <w:tcPr>
            <w:tcW w:w="10772" w:type="dxa"/>
            <w:gridSpan w:val="11"/>
            <w:vAlign w:val="center"/>
          </w:tcPr>
          <w:p w14:paraId="7A0DEC1F" w14:textId="77777777" w:rsidR="004547D5" w:rsidRPr="00D231BE" w:rsidRDefault="00692417" w:rsidP="004547D5">
            <w:pPr>
              <w:rPr>
                <w:i/>
              </w:rPr>
            </w:pPr>
            <w:r>
              <w:rPr>
                <w:i/>
              </w:rPr>
              <w:t>*Not mandatory, but</w:t>
            </w:r>
            <w:r w:rsidR="00D231BE" w:rsidRPr="00D231BE">
              <w:rPr>
                <w:i/>
              </w:rPr>
              <w:t xml:space="preserve"> this will assist us if we need to get back in touch with you to discuss your application.</w:t>
            </w:r>
          </w:p>
        </w:tc>
      </w:tr>
      <w:tr w:rsidR="00D231BE" w14:paraId="7A0DEC22" w14:textId="77777777" w:rsidTr="00C00514">
        <w:trPr>
          <w:trHeight w:hRule="exact" w:val="227"/>
        </w:trPr>
        <w:tc>
          <w:tcPr>
            <w:tcW w:w="10772" w:type="dxa"/>
            <w:gridSpan w:val="11"/>
            <w:vAlign w:val="center"/>
          </w:tcPr>
          <w:p w14:paraId="7A0DEC21" w14:textId="77777777" w:rsidR="00D231BE" w:rsidRDefault="00D231BE" w:rsidP="00935817"/>
        </w:tc>
      </w:tr>
      <w:tr w:rsidR="004547D5" w14:paraId="7A0DEC25" w14:textId="77777777" w:rsidTr="00C00514">
        <w:trPr>
          <w:trHeight w:hRule="exact" w:val="1134"/>
        </w:trPr>
        <w:tc>
          <w:tcPr>
            <w:tcW w:w="10772" w:type="dxa"/>
            <w:gridSpan w:val="11"/>
            <w:vAlign w:val="center"/>
          </w:tcPr>
          <w:p w14:paraId="7A0DEC23" w14:textId="77777777" w:rsidR="004547D5" w:rsidRPr="00D231BE" w:rsidRDefault="00D231BE" w:rsidP="004547D5">
            <w:pPr>
              <w:rPr>
                <w:b/>
              </w:rPr>
            </w:pPr>
            <w:r w:rsidRPr="00D231BE">
              <w:rPr>
                <w:b/>
              </w:rPr>
              <w:t>Previous Addresses</w:t>
            </w:r>
          </w:p>
          <w:p w14:paraId="7A0DEC24" w14:textId="77777777" w:rsidR="00D231BE" w:rsidRDefault="00D231BE" w:rsidP="004547D5">
            <w:r>
              <w:t>If you have lived at your current address for less than 10 years please record your previous addresses for that period below. If you have any convictions more than 10 years old, please provide any other previous addresses. Continue on a separate sheet if you need to.</w:t>
            </w:r>
          </w:p>
        </w:tc>
      </w:tr>
      <w:tr w:rsidR="00D231BE" w14:paraId="7A0DEC27" w14:textId="77777777" w:rsidTr="00AD19DF">
        <w:trPr>
          <w:trHeight w:hRule="exact" w:val="397"/>
        </w:trPr>
        <w:tc>
          <w:tcPr>
            <w:tcW w:w="10772" w:type="dxa"/>
            <w:gridSpan w:val="11"/>
            <w:vAlign w:val="center"/>
          </w:tcPr>
          <w:p w14:paraId="7A0DEC26" w14:textId="77777777" w:rsidR="00D231BE" w:rsidRDefault="00592119" w:rsidP="00592119">
            <w:r>
              <w:fldChar w:fldCharType="begin">
                <w:ffData>
                  <w:name w:val="Text8"/>
                  <w:enabled/>
                  <w:calcOnExit w:val="0"/>
                  <w:textInput>
                    <w:maxLength w:val="8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31BE" w14:paraId="7A0DEC29" w14:textId="77777777" w:rsidTr="00AD19DF">
        <w:trPr>
          <w:trHeight w:hRule="exact" w:val="397"/>
        </w:trPr>
        <w:tc>
          <w:tcPr>
            <w:tcW w:w="10772" w:type="dxa"/>
            <w:gridSpan w:val="11"/>
            <w:vAlign w:val="center"/>
          </w:tcPr>
          <w:p w14:paraId="7A0DEC28" w14:textId="77777777" w:rsidR="00D231BE" w:rsidRDefault="00592119" w:rsidP="00935817">
            <w:r>
              <w:fldChar w:fldCharType="begin">
                <w:ffData>
                  <w:name w:val="Text8"/>
                  <w:enabled/>
                  <w:calcOnExit w:val="0"/>
                  <w:textInput>
                    <w:maxLength w:val="8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39A3" w14:paraId="7A0DEC2B" w14:textId="77777777" w:rsidTr="00AD19DF">
        <w:trPr>
          <w:trHeight w:hRule="exact" w:val="397"/>
        </w:trPr>
        <w:tc>
          <w:tcPr>
            <w:tcW w:w="10772" w:type="dxa"/>
            <w:gridSpan w:val="11"/>
            <w:vAlign w:val="center"/>
          </w:tcPr>
          <w:p w14:paraId="7A0DEC2A" w14:textId="77777777" w:rsidR="008F39A3" w:rsidRDefault="00592119" w:rsidP="00935817">
            <w:r>
              <w:fldChar w:fldCharType="begin">
                <w:ffData>
                  <w:name w:val="Text8"/>
                  <w:enabled/>
                  <w:calcOnExit w:val="0"/>
                  <w:textInput>
                    <w:maxLength w:val="8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39A3" w14:paraId="7A0DEC2D" w14:textId="77777777" w:rsidTr="00AD19DF">
        <w:trPr>
          <w:trHeight w:hRule="exact" w:val="397"/>
        </w:trPr>
        <w:tc>
          <w:tcPr>
            <w:tcW w:w="10772" w:type="dxa"/>
            <w:gridSpan w:val="11"/>
            <w:vAlign w:val="center"/>
          </w:tcPr>
          <w:p w14:paraId="7A0DEC2C" w14:textId="77777777" w:rsidR="008F39A3" w:rsidRDefault="00592119" w:rsidP="00935817">
            <w:r>
              <w:fldChar w:fldCharType="begin">
                <w:ffData>
                  <w:name w:val="Text8"/>
                  <w:enabled/>
                  <w:calcOnExit w:val="0"/>
                  <w:textInput>
                    <w:maxLength w:val="8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39A3" w14:paraId="7A0DEC2F" w14:textId="77777777" w:rsidTr="00AD19DF">
        <w:trPr>
          <w:trHeight w:hRule="exact" w:val="397"/>
        </w:trPr>
        <w:tc>
          <w:tcPr>
            <w:tcW w:w="10772" w:type="dxa"/>
            <w:gridSpan w:val="11"/>
            <w:vAlign w:val="center"/>
          </w:tcPr>
          <w:p w14:paraId="7A0DEC2E" w14:textId="77777777" w:rsidR="008F39A3" w:rsidRDefault="00592119" w:rsidP="00935817">
            <w:r>
              <w:fldChar w:fldCharType="begin">
                <w:ffData>
                  <w:name w:val="Text8"/>
                  <w:enabled/>
                  <w:calcOnExit w:val="0"/>
                  <w:textInput>
                    <w:maxLength w:val="8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31BE" w14:paraId="7A0DEC31" w14:textId="77777777" w:rsidTr="00AD19DF">
        <w:trPr>
          <w:trHeight w:hRule="exact" w:val="397"/>
        </w:trPr>
        <w:tc>
          <w:tcPr>
            <w:tcW w:w="10772" w:type="dxa"/>
            <w:gridSpan w:val="11"/>
            <w:vAlign w:val="center"/>
          </w:tcPr>
          <w:p w14:paraId="7A0DEC30" w14:textId="77777777" w:rsidR="00D231BE" w:rsidRDefault="00592119" w:rsidP="00935817">
            <w:r>
              <w:fldChar w:fldCharType="begin">
                <w:ffData>
                  <w:name w:val="Text8"/>
                  <w:enabled/>
                  <w:calcOnExit w:val="0"/>
                  <w:textInput>
                    <w:maxLength w:val="8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31BE" w14:paraId="7A0DEC33" w14:textId="77777777" w:rsidTr="00C00514">
        <w:trPr>
          <w:trHeight w:hRule="exact" w:val="227"/>
        </w:trPr>
        <w:tc>
          <w:tcPr>
            <w:tcW w:w="10772" w:type="dxa"/>
            <w:gridSpan w:val="11"/>
            <w:vAlign w:val="center"/>
          </w:tcPr>
          <w:p w14:paraId="7A0DEC32" w14:textId="77777777" w:rsidR="00D231BE" w:rsidRDefault="00D231BE" w:rsidP="00935817"/>
        </w:tc>
      </w:tr>
      <w:tr w:rsidR="00D231BE" w:rsidRPr="004547D5" w14:paraId="7A0DEC35" w14:textId="77777777" w:rsidTr="00C00514">
        <w:trPr>
          <w:trHeight w:hRule="exact" w:val="397"/>
        </w:trPr>
        <w:tc>
          <w:tcPr>
            <w:tcW w:w="10772" w:type="dxa"/>
            <w:gridSpan w:val="11"/>
            <w:shd w:val="clear" w:color="auto" w:fill="000000" w:themeFill="text1"/>
            <w:vAlign w:val="center"/>
          </w:tcPr>
          <w:p w14:paraId="7A0DEC34" w14:textId="77777777" w:rsidR="00D231BE" w:rsidRPr="004547D5" w:rsidRDefault="00D231BE" w:rsidP="00D231BE">
            <w:pPr>
              <w:rPr>
                <w:b/>
                <w:color w:val="FF0000"/>
                <w:sz w:val="22"/>
                <w:szCs w:val="22"/>
              </w:rPr>
            </w:pPr>
            <w:r w:rsidRPr="004547D5">
              <w:rPr>
                <w:b/>
                <w:color w:val="FFFFFF" w:themeColor="background1"/>
                <w:sz w:val="22"/>
                <w:szCs w:val="22"/>
              </w:rPr>
              <w:t xml:space="preserve">Section </w:t>
            </w:r>
            <w:r>
              <w:rPr>
                <w:b/>
                <w:color w:val="FFFFFF" w:themeColor="background1"/>
                <w:sz w:val="22"/>
                <w:szCs w:val="22"/>
              </w:rPr>
              <w:t>2</w:t>
            </w:r>
            <w:r w:rsidRPr="004547D5">
              <w:rPr>
                <w:b/>
                <w:color w:val="FFFFFF" w:themeColor="background1"/>
                <w:sz w:val="22"/>
                <w:szCs w:val="22"/>
              </w:rPr>
              <w:t xml:space="preserve">: </w:t>
            </w:r>
            <w:r>
              <w:rPr>
                <w:b/>
                <w:color w:val="FFFFFF" w:themeColor="background1"/>
                <w:sz w:val="22"/>
                <w:szCs w:val="22"/>
              </w:rPr>
              <w:t>Personal Data Sought</w:t>
            </w:r>
          </w:p>
        </w:tc>
      </w:tr>
      <w:tr w:rsidR="00D231BE" w14:paraId="7A0DEC37" w14:textId="77777777" w:rsidTr="00C00514">
        <w:trPr>
          <w:trHeight w:hRule="exact" w:val="227"/>
        </w:trPr>
        <w:tc>
          <w:tcPr>
            <w:tcW w:w="10772" w:type="dxa"/>
            <w:gridSpan w:val="11"/>
            <w:vAlign w:val="center"/>
          </w:tcPr>
          <w:p w14:paraId="7A0DEC36" w14:textId="77777777" w:rsidR="00D231BE" w:rsidRDefault="00D231BE" w:rsidP="00935817"/>
        </w:tc>
      </w:tr>
      <w:tr w:rsidR="00D231BE" w14:paraId="7A0DEC3A" w14:textId="77777777" w:rsidTr="00C00514">
        <w:trPr>
          <w:trHeight w:hRule="exact" w:val="737"/>
        </w:trPr>
        <w:tc>
          <w:tcPr>
            <w:tcW w:w="959" w:type="dxa"/>
            <w:vAlign w:val="center"/>
          </w:tcPr>
          <w:p w14:paraId="7A0DEC38" w14:textId="77777777" w:rsidR="00D231BE" w:rsidRPr="008F39A3" w:rsidRDefault="00D231BE" w:rsidP="004547D5">
            <w:pPr>
              <w:rPr>
                <w:sz w:val="36"/>
                <w:szCs w:val="36"/>
              </w:rPr>
            </w:pPr>
            <w:r w:rsidRPr="008F39A3">
              <w:rPr>
                <w:sz w:val="36"/>
                <w:szCs w:val="36"/>
              </w:rPr>
              <w:fldChar w:fldCharType="begin">
                <w:ffData>
                  <w:name w:val="Check1"/>
                  <w:enabled/>
                  <w:calcOnExit w:val="0"/>
                  <w:checkBox>
                    <w:sizeAuto/>
                    <w:default w:val="0"/>
                  </w:checkBox>
                </w:ffData>
              </w:fldChar>
            </w:r>
            <w:bookmarkStart w:id="11" w:name="Check1"/>
            <w:r w:rsidRPr="008F39A3">
              <w:rPr>
                <w:sz w:val="36"/>
                <w:szCs w:val="36"/>
              </w:rPr>
              <w:instrText xml:space="preserve"> FORMCHECKBOX </w:instrText>
            </w:r>
            <w:r w:rsidR="00E01830">
              <w:rPr>
                <w:sz w:val="36"/>
                <w:szCs w:val="36"/>
              </w:rPr>
            </w:r>
            <w:r w:rsidR="00E01830">
              <w:rPr>
                <w:sz w:val="36"/>
                <w:szCs w:val="36"/>
              </w:rPr>
              <w:fldChar w:fldCharType="separate"/>
            </w:r>
            <w:r w:rsidRPr="008F39A3">
              <w:rPr>
                <w:sz w:val="36"/>
                <w:szCs w:val="36"/>
              </w:rPr>
              <w:fldChar w:fldCharType="end"/>
            </w:r>
            <w:bookmarkEnd w:id="11"/>
          </w:p>
        </w:tc>
        <w:tc>
          <w:tcPr>
            <w:tcW w:w="9813" w:type="dxa"/>
            <w:gridSpan w:val="10"/>
            <w:vAlign w:val="center"/>
          </w:tcPr>
          <w:p w14:paraId="651EC16D" w14:textId="77777777" w:rsidR="00E01830" w:rsidRDefault="00AD19DF" w:rsidP="00E01830">
            <w:pPr>
              <w:jc w:val="both"/>
              <w:rPr>
                <w:rFonts w:cs="Arial"/>
                <w:szCs w:val="20"/>
              </w:rPr>
            </w:pPr>
            <w:r w:rsidRPr="00E01830">
              <w:rPr>
                <w:szCs w:val="20"/>
              </w:rPr>
              <w:t>A</w:t>
            </w:r>
            <w:r w:rsidR="00E01830" w:rsidRPr="00E01830">
              <w:rPr>
                <w:szCs w:val="20"/>
              </w:rPr>
              <w:t xml:space="preserve">  </w:t>
            </w:r>
            <w:r w:rsidR="00E01830" w:rsidRPr="00E01830">
              <w:rPr>
                <w:rFonts w:cs="Arial"/>
                <w:szCs w:val="20"/>
              </w:rPr>
              <w:t xml:space="preserve">Tick here if you wish to access your personal data held on PSNI systems regarding convictions and/or </w:t>
            </w:r>
            <w:r w:rsidR="00E01830">
              <w:rPr>
                <w:rFonts w:cs="Arial"/>
                <w:szCs w:val="20"/>
              </w:rPr>
              <w:t xml:space="preserve"> </w:t>
            </w:r>
          </w:p>
          <w:p w14:paraId="5CCAF305" w14:textId="77777777" w:rsidR="00E01830" w:rsidRDefault="00E01830" w:rsidP="00E01830">
            <w:pPr>
              <w:jc w:val="both"/>
              <w:rPr>
                <w:rFonts w:cs="Arial"/>
                <w:szCs w:val="20"/>
              </w:rPr>
            </w:pPr>
            <w:r>
              <w:rPr>
                <w:rFonts w:cs="Arial"/>
                <w:szCs w:val="20"/>
              </w:rPr>
              <w:t xml:space="preserve">     </w:t>
            </w:r>
            <w:r w:rsidRPr="00E01830">
              <w:rPr>
                <w:rFonts w:cs="Arial"/>
                <w:szCs w:val="20"/>
              </w:rPr>
              <w:t>diversions (including cautions) awarded in Northern Ireland. Please note: this will include a full list of your</w:t>
            </w:r>
          </w:p>
          <w:p w14:paraId="7A0DEC39" w14:textId="13F0CFFA" w:rsidR="00D231BE" w:rsidRPr="00E01830" w:rsidRDefault="00E01830" w:rsidP="00E01830">
            <w:pPr>
              <w:jc w:val="both"/>
              <w:rPr>
                <w:szCs w:val="20"/>
              </w:rPr>
            </w:pPr>
            <w:r>
              <w:rPr>
                <w:rFonts w:cs="Arial"/>
                <w:szCs w:val="20"/>
              </w:rPr>
              <w:t xml:space="preserve">    </w:t>
            </w:r>
            <w:r w:rsidRPr="00E01830">
              <w:rPr>
                <w:rFonts w:cs="Arial"/>
                <w:szCs w:val="20"/>
              </w:rPr>
              <w:t xml:space="preserve"> criminal history and will comprise of both current and spent convictions and diversions.</w:t>
            </w:r>
          </w:p>
        </w:tc>
      </w:tr>
      <w:tr w:rsidR="008F39A3" w14:paraId="7A0DEC3C" w14:textId="77777777" w:rsidTr="00C00514">
        <w:trPr>
          <w:trHeight w:hRule="exact" w:val="227"/>
        </w:trPr>
        <w:tc>
          <w:tcPr>
            <w:tcW w:w="10772" w:type="dxa"/>
            <w:gridSpan w:val="11"/>
            <w:vAlign w:val="center"/>
          </w:tcPr>
          <w:p w14:paraId="7A0DEC3B" w14:textId="77777777" w:rsidR="008F39A3" w:rsidRDefault="008F39A3" w:rsidP="00935817"/>
        </w:tc>
      </w:tr>
      <w:bookmarkStart w:id="12" w:name="_GoBack"/>
      <w:tr w:rsidR="008F39A3" w14:paraId="7A0DEC3F" w14:textId="77777777" w:rsidTr="00C00514">
        <w:trPr>
          <w:trHeight w:hRule="exact" w:val="567"/>
        </w:trPr>
        <w:tc>
          <w:tcPr>
            <w:tcW w:w="959" w:type="dxa"/>
            <w:vAlign w:val="center"/>
          </w:tcPr>
          <w:p w14:paraId="7A0DEC3D" w14:textId="77777777" w:rsidR="008F39A3" w:rsidRPr="008F39A3" w:rsidRDefault="008F39A3" w:rsidP="00AD19DF">
            <w:pPr>
              <w:jc w:val="both"/>
              <w:rPr>
                <w:sz w:val="36"/>
                <w:szCs w:val="36"/>
              </w:rPr>
            </w:pPr>
            <w:r w:rsidRPr="008F39A3">
              <w:rPr>
                <w:sz w:val="36"/>
                <w:szCs w:val="36"/>
              </w:rPr>
              <w:fldChar w:fldCharType="begin">
                <w:ffData>
                  <w:name w:val="Check1"/>
                  <w:enabled/>
                  <w:calcOnExit w:val="0"/>
                  <w:checkBox>
                    <w:sizeAuto/>
                    <w:default w:val="0"/>
                  </w:checkBox>
                </w:ffData>
              </w:fldChar>
            </w:r>
            <w:r w:rsidRPr="008F39A3">
              <w:rPr>
                <w:sz w:val="36"/>
                <w:szCs w:val="36"/>
              </w:rPr>
              <w:instrText xml:space="preserve"> FORMCHECKBOX </w:instrText>
            </w:r>
            <w:r w:rsidR="00E01830">
              <w:rPr>
                <w:sz w:val="36"/>
                <w:szCs w:val="36"/>
              </w:rPr>
            </w:r>
            <w:r w:rsidR="00E01830">
              <w:rPr>
                <w:sz w:val="36"/>
                <w:szCs w:val="36"/>
              </w:rPr>
              <w:fldChar w:fldCharType="separate"/>
            </w:r>
            <w:r w:rsidRPr="008F39A3">
              <w:rPr>
                <w:sz w:val="36"/>
                <w:szCs w:val="36"/>
              </w:rPr>
              <w:fldChar w:fldCharType="end"/>
            </w:r>
            <w:bookmarkEnd w:id="12"/>
          </w:p>
        </w:tc>
        <w:tc>
          <w:tcPr>
            <w:tcW w:w="9813" w:type="dxa"/>
            <w:gridSpan w:val="10"/>
            <w:vAlign w:val="center"/>
          </w:tcPr>
          <w:p w14:paraId="586032AE" w14:textId="77777777" w:rsidR="007B102B" w:rsidRDefault="00AD19DF" w:rsidP="00AD19DF">
            <w:pPr>
              <w:jc w:val="both"/>
            </w:pPr>
            <w:r>
              <w:t xml:space="preserve">B.  </w:t>
            </w:r>
            <w:r w:rsidR="008F39A3">
              <w:t>Tick here if you wish to access your personal data re Convictions/Cautio</w:t>
            </w:r>
            <w:r w:rsidR="007B102B">
              <w:t>ns held on the Police National</w:t>
            </w:r>
          </w:p>
          <w:p w14:paraId="7A0DEC3E" w14:textId="4035F768" w:rsidR="008F39A3" w:rsidRDefault="007B102B" w:rsidP="00AD19DF">
            <w:pPr>
              <w:jc w:val="both"/>
            </w:pPr>
            <w:r>
              <w:t xml:space="preserve">      </w:t>
            </w:r>
            <w:r w:rsidR="008F39A3">
              <w:t>Computer</w:t>
            </w:r>
            <w:r w:rsidR="008F39A3" w:rsidRPr="008F39A3">
              <w:rPr>
                <w:b/>
              </w:rPr>
              <w:t xml:space="preserve"> (only required if you have resided in England, Scotland or Wales)</w:t>
            </w:r>
            <w:r w:rsidR="008F39A3" w:rsidRPr="008F39A3">
              <w:rPr>
                <w:rStyle w:val="FootnoteReference"/>
                <w:b/>
              </w:rPr>
              <w:footnoteReference w:id="1"/>
            </w:r>
          </w:p>
        </w:tc>
      </w:tr>
    </w:tbl>
    <w:p w14:paraId="7A0DEC40" w14:textId="77777777" w:rsidR="00CA0520" w:rsidRDefault="00CA0520" w:rsidP="00CA0520">
      <w:pPr>
        <w:sectPr w:rsidR="00CA0520">
          <w:endnotePr>
            <w:numFmt w:val="decimal"/>
          </w:endnotePr>
          <w:pgSz w:w="11906" w:h="16838" w:code="9"/>
          <w:pgMar w:top="567" w:right="567" w:bottom="567" w:left="567" w:header="510" w:footer="510" w:gutter="0"/>
          <w:cols w:space="708"/>
          <w:docGrid w:linePitch="360"/>
        </w:sectPr>
      </w:pPr>
    </w:p>
    <w:p w14:paraId="7A0DEC41" w14:textId="77777777" w:rsidR="00605CB6" w:rsidRDefault="00605CB6" w:rsidP="00CA05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
        <w:gridCol w:w="558"/>
        <w:gridCol w:w="692"/>
        <w:gridCol w:w="3180"/>
        <w:gridCol w:w="967"/>
        <w:gridCol w:w="279"/>
        <w:gridCol w:w="1452"/>
        <w:gridCol w:w="2688"/>
      </w:tblGrid>
      <w:tr w:rsidR="00CA0520" w14:paraId="7A0DEC44" w14:textId="77777777" w:rsidTr="00F563D9">
        <w:trPr>
          <w:trHeight w:hRule="exact" w:val="2155"/>
        </w:trPr>
        <w:tc>
          <w:tcPr>
            <w:tcW w:w="956" w:type="dxa"/>
          </w:tcPr>
          <w:p w14:paraId="7A0DEC42" w14:textId="77777777" w:rsidR="00CA0520" w:rsidRPr="008F39A3" w:rsidRDefault="00CA0520" w:rsidP="00AD19DF">
            <w:pPr>
              <w:jc w:val="both"/>
              <w:rPr>
                <w:sz w:val="36"/>
                <w:szCs w:val="36"/>
              </w:rPr>
            </w:pPr>
            <w:r w:rsidRPr="008F39A3">
              <w:rPr>
                <w:sz w:val="36"/>
                <w:szCs w:val="36"/>
              </w:rPr>
              <w:fldChar w:fldCharType="begin">
                <w:ffData>
                  <w:name w:val="Check1"/>
                  <w:enabled/>
                  <w:calcOnExit w:val="0"/>
                  <w:checkBox>
                    <w:sizeAuto/>
                    <w:default w:val="0"/>
                  </w:checkBox>
                </w:ffData>
              </w:fldChar>
            </w:r>
            <w:r w:rsidRPr="008F39A3">
              <w:rPr>
                <w:sz w:val="36"/>
                <w:szCs w:val="36"/>
              </w:rPr>
              <w:instrText xml:space="preserve"> FORMCHECKBOX </w:instrText>
            </w:r>
            <w:r w:rsidR="00E01830">
              <w:rPr>
                <w:sz w:val="36"/>
                <w:szCs w:val="36"/>
              </w:rPr>
            </w:r>
            <w:r w:rsidR="00E01830">
              <w:rPr>
                <w:sz w:val="36"/>
                <w:szCs w:val="36"/>
              </w:rPr>
              <w:fldChar w:fldCharType="separate"/>
            </w:r>
            <w:r w:rsidRPr="008F39A3">
              <w:rPr>
                <w:sz w:val="36"/>
                <w:szCs w:val="36"/>
              </w:rPr>
              <w:fldChar w:fldCharType="end"/>
            </w:r>
          </w:p>
        </w:tc>
        <w:tc>
          <w:tcPr>
            <w:tcW w:w="9816" w:type="dxa"/>
            <w:gridSpan w:val="7"/>
          </w:tcPr>
          <w:p w14:paraId="34FADB75" w14:textId="77777777" w:rsidR="007B102B" w:rsidRDefault="00AD19DF" w:rsidP="00AD19DF">
            <w:pPr>
              <w:jc w:val="both"/>
            </w:pPr>
            <w:r>
              <w:t xml:space="preserve">C.  </w:t>
            </w:r>
            <w:r w:rsidR="00CA0520">
              <w:t xml:space="preserve">Tick here if you wish to access your personal data other than </w:t>
            </w:r>
            <w:r>
              <w:t xml:space="preserve">the above. To help us find any </w:t>
            </w:r>
            <w:r w:rsidR="007B102B">
              <w:t>information</w:t>
            </w:r>
          </w:p>
          <w:p w14:paraId="03506F6E" w14:textId="77777777" w:rsidR="007B102B" w:rsidRDefault="007B102B" w:rsidP="00AD19DF">
            <w:pPr>
              <w:jc w:val="both"/>
            </w:pPr>
            <w:r>
              <w:t xml:space="preserve">      </w:t>
            </w:r>
            <w:r w:rsidR="00CA0520">
              <w:t>that may be held about you, please supply additional</w:t>
            </w:r>
            <w:r w:rsidR="00AD19DF">
              <w:t xml:space="preserve"> details in the box below (and </w:t>
            </w:r>
            <w:r w:rsidR="00CA0520">
              <w:t>cont</w:t>
            </w:r>
            <w:r>
              <w:t>inue on a separate</w:t>
            </w:r>
          </w:p>
          <w:p w14:paraId="53E4E0E5" w14:textId="77777777" w:rsidR="007B102B" w:rsidRDefault="007B102B" w:rsidP="00AD19DF">
            <w:pPr>
              <w:jc w:val="both"/>
            </w:pPr>
            <w:r>
              <w:t xml:space="preserve">      </w:t>
            </w:r>
            <w:r w:rsidR="00CA0520">
              <w:t>sheet if you need to). To assist us, you are advis</w:t>
            </w:r>
            <w:r w:rsidR="00AD19DF">
              <w:t xml:space="preserve">ed to include, where relevant, </w:t>
            </w:r>
            <w:r>
              <w:t>a description of the</w:t>
            </w:r>
          </w:p>
          <w:p w14:paraId="3D6A523E" w14:textId="77777777" w:rsidR="007B102B" w:rsidRDefault="007B102B" w:rsidP="00AD19DF">
            <w:pPr>
              <w:jc w:val="both"/>
            </w:pPr>
            <w:r>
              <w:t xml:space="preserve">      </w:t>
            </w:r>
            <w:r w:rsidR="00CA0520">
              <w:t xml:space="preserve">information you are looking for, crime reference or </w:t>
            </w:r>
            <w:r w:rsidR="00AD19DF">
              <w:t xml:space="preserve">incident number, a description </w:t>
            </w:r>
            <w:r>
              <w:t>of the circumstances in</w:t>
            </w:r>
          </w:p>
          <w:p w14:paraId="482D9A1F" w14:textId="77777777" w:rsidR="007B102B" w:rsidRDefault="007B102B" w:rsidP="00AD19DF">
            <w:pPr>
              <w:jc w:val="both"/>
            </w:pPr>
            <w:r>
              <w:t xml:space="preserve">      </w:t>
            </w:r>
            <w:r w:rsidR="00CA0520">
              <w:t>which you had contact with the Police - f</w:t>
            </w:r>
            <w:r w:rsidR="00AD19DF">
              <w:t xml:space="preserve">or example were you the person </w:t>
            </w:r>
            <w:r w:rsidR="00CA0520">
              <w:t>re</w:t>
            </w:r>
            <w:r>
              <w:t>porting an offence or incident,</w:t>
            </w:r>
          </w:p>
          <w:p w14:paraId="1D22072A" w14:textId="77777777" w:rsidR="007B102B" w:rsidRDefault="007B102B" w:rsidP="00AD19DF">
            <w:pPr>
              <w:jc w:val="both"/>
            </w:pPr>
            <w:r>
              <w:t xml:space="preserve">      </w:t>
            </w:r>
            <w:r w:rsidR="00CA0520">
              <w:t xml:space="preserve">a witness, a victim, a correspondent, an </w:t>
            </w:r>
            <w:r w:rsidR="00AD19DF">
              <w:t xml:space="preserve">offender etc, dates, times and </w:t>
            </w:r>
            <w:r w:rsidR="00CA0520">
              <w:t xml:space="preserve">any </w:t>
            </w:r>
            <w:r>
              <w:t>other information you have that</w:t>
            </w:r>
          </w:p>
          <w:p w14:paraId="76B2F5A7" w14:textId="77777777" w:rsidR="007B102B" w:rsidRDefault="007B102B" w:rsidP="00AD19DF">
            <w:pPr>
              <w:jc w:val="both"/>
              <w:rPr>
                <w:b/>
              </w:rPr>
            </w:pPr>
            <w:r>
              <w:t xml:space="preserve">      </w:t>
            </w:r>
            <w:r w:rsidR="00CA0520">
              <w:t xml:space="preserve">can assist us in finding the information you seek. </w:t>
            </w:r>
            <w:r w:rsidR="00CA0520" w:rsidRPr="00CA0520">
              <w:rPr>
                <w:b/>
              </w:rPr>
              <w:t>Please note failure to</w:t>
            </w:r>
            <w:r>
              <w:rPr>
                <w:b/>
              </w:rPr>
              <w:t xml:space="preserve"> provide sufficient details may</w:t>
            </w:r>
          </w:p>
          <w:p w14:paraId="7A0DEC43" w14:textId="775108C6" w:rsidR="00CA0520" w:rsidRDefault="007B102B" w:rsidP="00AD19DF">
            <w:pPr>
              <w:jc w:val="both"/>
            </w:pPr>
            <w:r>
              <w:rPr>
                <w:b/>
              </w:rPr>
              <w:t xml:space="preserve">      </w:t>
            </w:r>
            <w:r w:rsidR="00CA0520" w:rsidRPr="00CA0520">
              <w:rPr>
                <w:b/>
              </w:rPr>
              <w:t>result in your application being returned to you for clarification.</w:t>
            </w:r>
          </w:p>
        </w:tc>
      </w:tr>
      <w:tr w:rsidR="00CA0520" w14:paraId="7A0DEC46" w14:textId="77777777" w:rsidTr="00F563D9">
        <w:trPr>
          <w:trHeight w:hRule="exact" w:val="113"/>
        </w:trPr>
        <w:tc>
          <w:tcPr>
            <w:tcW w:w="10772" w:type="dxa"/>
            <w:gridSpan w:val="8"/>
            <w:vAlign w:val="center"/>
          </w:tcPr>
          <w:p w14:paraId="7A0DEC45" w14:textId="77777777" w:rsidR="00CA0520" w:rsidRDefault="00CA0520" w:rsidP="00CA0520"/>
        </w:tc>
      </w:tr>
      <w:tr w:rsidR="00CA0520" w14:paraId="7A0DEC49" w14:textId="77777777" w:rsidTr="007B102B">
        <w:trPr>
          <w:trHeight w:hRule="exact" w:val="1585"/>
        </w:trPr>
        <w:tc>
          <w:tcPr>
            <w:tcW w:w="956" w:type="dxa"/>
            <w:tcBorders>
              <w:right w:val="single" w:sz="4" w:space="0" w:color="auto"/>
            </w:tcBorders>
            <w:vAlign w:val="center"/>
          </w:tcPr>
          <w:p w14:paraId="7A0DEC47" w14:textId="77777777" w:rsidR="00CA0520" w:rsidRDefault="00CA0520" w:rsidP="00CA0520"/>
        </w:tc>
        <w:tc>
          <w:tcPr>
            <w:tcW w:w="9816" w:type="dxa"/>
            <w:gridSpan w:val="7"/>
            <w:tcBorders>
              <w:top w:val="single" w:sz="4" w:space="0" w:color="auto"/>
              <w:left w:val="single" w:sz="4" w:space="0" w:color="auto"/>
              <w:bottom w:val="single" w:sz="4" w:space="0" w:color="auto"/>
              <w:right w:val="single" w:sz="4" w:space="0" w:color="auto"/>
            </w:tcBorders>
          </w:tcPr>
          <w:p w14:paraId="7A0DEC48" w14:textId="77777777" w:rsidR="00CA0520" w:rsidRDefault="00592119" w:rsidP="00592119">
            <w:r>
              <w:fldChar w:fldCharType="begin">
                <w:ffData>
                  <w:name w:val="Text11"/>
                  <w:enabled/>
                  <w:calcOnExit w:val="0"/>
                  <w:textInput>
                    <w:maxLength w:val="890"/>
                    <w:format w:val="UPPERCASE"/>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CA0520" w14:paraId="7A0DEC4B" w14:textId="77777777" w:rsidTr="00F563D9">
        <w:trPr>
          <w:trHeight w:hRule="exact" w:val="113"/>
        </w:trPr>
        <w:tc>
          <w:tcPr>
            <w:tcW w:w="10772" w:type="dxa"/>
            <w:gridSpan w:val="8"/>
            <w:vAlign w:val="center"/>
          </w:tcPr>
          <w:p w14:paraId="7A0DEC4A" w14:textId="77777777" w:rsidR="00CA0520" w:rsidRDefault="00CA0520" w:rsidP="00935817"/>
        </w:tc>
      </w:tr>
      <w:tr w:rsidR="00CA0520" w:rsidRPr="004547D5" w14:paraId="7A0DEC4D" w14:textId="77777777" w:rsidTr="00F563D9">
        <w:trPr>
          <w:trHeight w:hRule="exact" w:val="397"/>
        </w:trPr>
        <w:tc>
          <w:tcPr>
            <w:tcW w:w="10772" w:type="dxa"/>
            <w:gridSpan w:val="8"/>
            <w:shd w:val="clear" w:color="auto" w:fill="000000" w:themeFill="text1"/>
            <w:vAlign w:val="center"/>
          </w:tcPr>
          <w:p w14:paraId="7A0DEC4C" w14:textId="77777777" w:rsidR="00CA0520" w:rsidRPr="004547D5" w:rsidRDefault="00CA0520" w:rsidP="00CA0520">
            <w:pPr>
              <w:rPr>
                <w:b/>
                <w:color w:val="FF0000"/>
                <w:sz w:val="22"/>
                <w:szCs w:val="22"/>
              </w:rPr>
            </w:pPr>
            <w:r w:rsidRPr="004547D5">
              <w:rPr>
                <w:b/>
                <w:color w:val="FFFFFF" w:themeColor="background1"/>
                <w:sz w:val="22"/>
                <w:szCs w:val="22"/>
              </w:rPr>
              <w:t xml:space="preserve">Section </w:t>
            </w:r>
            <w:r>
              <w:rPr>
                <w:b/>
                <w:color w:val="FFFFFF" w:themeColor="background1"/>
                <w:sz w:val="22"/>
                <w:szCs w:val="22"/>
              </w:rPr>
              <w:t>3</w:t>
            </w:r>
            <w:r w:rsidRPr="004547D5">
              <w:rPr>
                <w:b/>
                <w:color w:val="FFFFFF" w:themeColor="background1"/>
                <w:sz w:val="22"/>
                <w:szCs w:val="22"/>
              </w:rPr>
              <w:t xml:space="preserve">: </w:t>
            </w:r>
            <w:r>
              <w:rPr>
                <w:b/>
                <w:color w:val="FFFFFF" w:themeColor="background1"/>
                <w:sz w:val="22"/>
                <w:szCs w:val="22"/>
              </w:rPr>
              <w:t>Proof of Identity Documents</w:t>
            </w:r>
          </w:p>
        </w:tc>
      </w:tr>
      <w:tr w:rsidR="00CA0520" w14:paraId="7A0DEC4F" w14:textId="77777777" w:rsidTr="00F563D9">
        <w:trPr>
          <w:trHeight w:hRule="exact" w:val="113"/>
        </w:trPr>
        <w:tc>
          <w:tcPr>
            <w:tcW w:w="10772" w:type="dxa"/>
            <w:gridSpan w:val="8"/>
            <w:vAlign w:val="center"/>
          </w:tcPr>
          <w:p w14:paraId="7A0DEC4E" w14:textId="77777777" w:rsidR="00CA0520" w:rsidRDefault="00CA0520" w:rsidP="00935817">
            <w:bookmarkStart w:id="14" w:name="OLE_LINK2"/>
            <w:bookmarkStart w:id="15" w:name="OLE_LINK3"/>
          </w:p>
        </w:tc>
      </w:tr>
      <w:bookmarkEnd w:id="14"/>
      <w:bookmarkEnd w:id="15"/>
      <w:tr w:rsidR="00CA0520" w14:paraId="7A0DEC51" w14:textId="77777777" w:rsidTr="00F563D9">
        <w:trPr>
          <w:trHeight w:hRule="exact" w:val="1021"/>
        </w:trPr>
        <w:tc>
          <w:tcPr>
            <w:tcW w:w="10772" w:type="dxa"/>
            <w:gridSpan w:val="8"/>
            <w:vAlign w:val="center"/>
          </w:tcPr>
          <w:p w14:paraId="7A0DEC50" w14:textId="77777777" w:rsidR="00CA0520" w:rsidRDefault="00CA0520" w:rsidP="00CA0520">
            <w:r>
              <w:t>To help establish your identity, your application must be accompanied by copies of at least two official documents, which between</w:t>
            </w:r>
            <w:r w:rsidR="009C6DC3">
              <w:t xml:space="preserve"> them should clearly show your name, current address and date of birth (eg Driving Licence, Passport, Medical Card, Birth/Adoption Certificate, Bank Statement, or Utility Bill). It is advised that you send photocopies of original documents.</w:t>
            </w:r>
          </w:p>
        </w:tc>
      </w:tr>
      <w:tr w:rsidR="009C6DC3" w14:paraId="7A0DEC53" w14:textId="77777777" w:rsidTr="00F563D9">
        <w:trPr>
          <w:trHeight w:hRule="exact" w:val="113"/>
        </w:trPr>
        <w:tc>
          <w:tcPr>
            <w:tcW w:w="10772" w:type="dxa"/>
            <w:gridSpan w:val="8"/>
            <w:vAlign w:val="center"/>
          </w:tcPr>
          <w:p w14:paraId="7A0DEC52" w14:textId="77777777" w:rsidR="009C6DC3" w:rsidRDefault="009C6DC3" w:rsidP="00935817"/>
        </w:tc>
      </w:tr>
      <w:tr w:rsidR="009C6DC3" w:rsidRPr="004547D5" w14:paraId="7A0DEC55" w14:textId="77777777" w:rsidTr="00F563D9">
        <w:trPr>
          <w:trHeight w:hRule="exact" w:val="397"/>
        </w:trPr>
        <w:tc>
          <w:tcPr>
            <w:tcW w:w="10772" w:type="dxa"/>
            <w:gridSpan w:val="8"/>
            <w:shd w:val="clear" w:color="auto" w:fill="000000" w:themeFill="text1"/>
            <w:vAlign w:val="center"/>
          </w:tcPr>
          <w:p w14:paraId="7A0DEC54" w14:textId="77777777" w:rsidR="009C6DC3" w:rsidRPr="004547D5" w:rsidRDefault="009C6DC3" w:rsidP="009C6DC3">
            <w:pPr>
              <w:rPr>
                <w:b/>
                <w:color w:val="FF0000"/>
                <w:sz w:val="22"/>
                <w:szCs w:val="22"/>
              </w:rPr>
            </w:pPr>
            <w:r w:rsidRPr="004547D5">
              <w:rPr>
                <w:b/>
                <w:color w:val="FFFFFF" w:themeColor="background1"/>
                <w:sz w:val="22"/>
                <w:szCs w:val="22"/>
              </w:rPr>
              <w:t xml:space="preserve">Section </w:t>
            </w:r>
            <w:r>
              <w:rPr>
                <w:b/>
                <w:color w:val="FFFFFF" w:themeColor="background1"/>
                <w:sz w:val="22"/>
                <w:szCs w:val="22"/>
              </w:rPr>
              <w:t>4</w:t>
            </w:r>
            <w:r w:rsidRPr="004547D5">
              <w:rPr>
                <w:b/>
                <w:color w:val="FFFFFF" w:themeColor="background1"/>
                <w:sz w:val="22"/>
                <w:szCs w:val="22"/>
              </w:rPr>
              <w:t xml:space="preserve">: </w:t>
            </w:r>
            <w:r>
              <w:rPr>
                <w:b/>
                <w:color w:val="FFFFFF" w:themeColor="background1"/>
                <w:sz w:val="22"/>
                <w:szCs w:val="22"/>
              </w:rPr>
              <w:t>Declaration</w:t>
            </w:r>
          </w:p>
        </w:tc>
      </w:tr>
      <w:tr w:rsidR="009C6DC3" w14:paraId="7A0DEC57" w14:textId="77777777" w:rsidTr="00F563D9">
        <w:trPr>
          <w:trHeight w:hRule="exact" w:val="113"/>
        </w:trPr>
        <w:tc>
          <w:tcPr>
            <w:tcW w:w="10772" w:type="dxa"/>
            <w:gridSpan w:val="8"/>
            <w:vAlign w:val="center"/>
          </w:tcPr>
          <w:p w14:paraId="7A0DEC56" w14:textId="77777777" w:rsidR="009C6DC3" w:rsidRDefault="009C6DC3" w:rsidP="00935817"/>
        </w:tc>
      </w:tr>
      <w:tr w:rsidR="00CA0520" w:rsidRPr="009C6DC3" w14:paraId="7A0DEC59" w14:textId="77777777" w:rsidTr="00F563D9">
        <w:trPr>
          <w:trHeight w:hRule="exact" w:val="567"/>
        </w:trPr>
        <w:tc>
          <w:tcPr>
            <w:tcW w:w="10772" w:type="dxa"/>
            <w:gridSpan w:val="8"/>
            <w:vAlign w:val="center"/>
          </w:tcPr>
          <w:p w14:paraId="7A0DEC58" w14:textId="77777777" w:rsidR="00CA0520" w:rsidRPr="009C6DC3" w:rsidRDefault="009C6DC3" w:rsidP="00CA0520">
            <w:pPr>
              <w:rPr>
                <w:b/>
              </w:rPr>
            </w:pPr>
            <w:r w:rsidRPr="009C6DC3">
              <w:rPr>
                <w:b/>
              </w:rPr>
              <w:t xml:space="preserve">The information which I have supplied in this application is correct and I am the person to whom </w:t>
            </w:r>
            <w:r>
              <w:rPr>
                <w:b/>
              </w:rPr>
              <w:t>it relates. I understand that i</w:t>
            </w:r>
            <w:r w:rsidRPr="009C6DC3">
              <w:rPr>
                <w:b/>
              </w:rPr>
              <w:t>f I am providing my signature electronically, it is legally enforceable.</w:t>
            </w:r>
          </w:p>
        </w:tc>
      </w:tr>
      <w:tr w:rsidR="009C6DC3" w14:paraId="7A0DEC5B" w14:textId="77777777" w:rsidTr="00F563D9">
        <w:trPr>
          <w:trHeight w:hRule="exact" w:val="113"/>
        </w:trPr>
        <w:tc>
          <w:tcPr>
            <w:tcW w:w="10772" w:type="dxa"/>
            <w:gridSpan w:val="8"/>
            <w:vAlign w:val="center"/>
          </w:tcPr>
          <w:p w14:paraId="7A0DEC5A" w14:textId="77777777" w:rsidR="009C6DC3" w:rsidRDefault="009C6DC3" w:rsidP="00935817"/>
        </w:tc>
      </w:tr>
      <w:tr w:rsidR="009C6DC3" w14:paraId="7A0DEC60" w14:textId="77777777" w:rsidTr="00F563D9">
        <w:trPr>
          <w:trHeight w:hRule="exact" w:val="397"/>
        </w:trPr>
        <w:tc>
          <w:tcPr>
            <w:tcW w:w="1514" w:type="dxa"/>
            <w:gridSpan w:val="2"/>
            <w:vAlign w:val="center"/>
          </w:tcPr>
          <w:p w14:paraId="7A0DEC5C" w14:textId="77777777" w:rsidR="009C6DC3" w:rsidRDefault="009C6DC3" w:rsidP="00CA0520">
            <w:r>
              <w:t>Signature:</w:t>
            </w:r>
          </w:p>
        </w:tc>
        <w:tc>
          <w:tcPr>
            <w:tcW w:w="5118" w:type="dxa"/>
            <w:gridSpan w:val="4"/>
            <w:tcBorders>
              <w:bottom w:val="single" w:sz="4" w:space="0" w:color="auto"/>
            </w:tcBorders>
            <w:vAlign w:val="center"/>
          </w:tcPr>
          <w:p w14:paraId="7A0DEC5D" w14:textId="77777777" w:rsidR="009C6DC3" w:rsidRDefault="009C6DC3" w:rsidP="00592119">
            <w:r>
              <w:fldChar w:fldCharType="begin">
                <w:ffData>
                  <w:name w:val="Text13"/>
                  <w:enabled/>
                  <w:calcOnExit w:val="0"/>
                  <w:textInput>
                    <w:maxLength w:val="35"/>
                  </w:textInput>
                </w:ffData>
              </w:fldChar>
            </w:r>
            <w:bookmarkStart w:id="16" w:name="Text13"/>
            <w:r>
              <w:instrText xml:space="preserve"> FORMTEXT </w:instrText>
            </w:r>
            <w:r>
              <w:fldChar w:fldCharType="separate"/>
            </w:r>
            <w:r w:rsidR="00592119">
              <w:rPr>
                <w:noProof/>
              </w:rPr>
              <w:t> </w:t>
            </w:r>
            <w:r w:rsidR="00592119">
              <w:rPr>
                <w:noProof/>
              </w:rPr>
              <w:t> </w:t>
            </w:r>
            <w:r w:rsidR="00592119">
              <w:rPr>
                <w:noProof/>
              </w:rPr>
              <w:t> </w:t>
            </w:r>
            <w:r w:rsidR="00592119">
              <w:rPr>
                <w:noProof/>
              </w:rPr>
              <w:t> </w:t>
            </w:r>
            <w:r w:rsidR="00592119">
              <w:rPr>
                <w:noProof/>
              </w:rPr>
              <w:t> </w:t>
            </w:r>
            <w:r>
              <w:fldChar w:fldCharType="end"/>
            </w:r>
            <w:bookmarkEnd w:id="16"/>
          </w:p>
        </w:tc>
        <w:tc>
          <w:tcPr>
            <w:tcW w:w="1452" w:type="dxa"/>
            <w:vAlign w:val="center"/>
          </w:tcPr>
          <w:p w14:paraId="7A0DEC5E" w14:textId="77777777" w:rsidR="009C6DC3" w:rsidRDefault="009C6DC3" w:rsidP="00CA0520">
            <w:r>
              <w:t>Date:</w:t>
            </w:r>
          </w:p>
        </w:tc>
        <w:tc>
          <w:tcPr>
            <w:tcW w:w="2688" w:type="dxa"/>
            <w:tcBorders>
              <w:bottom w:val="single" w:sz="4" w:space="0" w:color="auto"/>
            </w:tcBorders>
            <w:vAlign w:val="center"/>
          </w:tcPr>
          <w:p w14:paraId="7A0DEC5F" w14:textId="77777777" w:rsidR="009C6DC3" w:rsidRDefault="009C6DC3" w:rsidP="00CA0520">
            <w:r>
              <w:fldChar w:fldCharType="begin">
                <w:ffData>
                  <w:name w:val="Text12"/>
                  <w:enabled/>
                  <w:calcOnExit w:val="0"/>
                  <w:textInput>
                    <w:type w:val="date"/>
                    <w:format w:val="dd/MM/yy"/>
                  </w:textInput>
                </w:ffData>
              </w:fldChar>
            </w:r>
            <w:bookmarkStart w:id="17" w:name="Text12"/>
            <w:r>
              <w:instrText xml:space="preserve"> FORMTEXT </w:instrText>
            </w:r>
            <w:r>
              <w:fldChar w:fldCharType="separate"/>
            </w:r>
            <w:r w:rsidR="00592119">
              <w:rPr>
                <w:noProof/>
              </w:rPr>
              <w:t> </w:t>
            </w:r>
            <w:r w:rsidR="00592119">
              <w:rPr>
                <w:noProof/>
              </w:rPr>
              <w:t> </w:t>
            </w:r>
            <w:r w:rsidR="00592119">
              <w:rPr>
                <w:noProof/>
              </w:rPr>
              <w:t> </w:t>
            </w:r>
            <w:r w:rsidR="00592119">
              <w:rPr>
                <w:noProof/>
              </w:rPr>
              <w:t> </w:t>
            </w:r>
            <w:r w:rsidR="00592119">
              <w:rPr>
                <w:noProof/>
              </w:rPr>
              <w:t> </w:t>
            </w:r>
            <w:r>
              <w:fldChar w:fldCharType="end"/>
            </w:r>
            <w:bookmarkEnd w:id="17"/>
          </w:p>
        </w:tc>
      </w:tr>
      <w:tr w:rsidR="009C6DC3" w14:paraId="7A0DEC62" w14:textId="77777777" w:rsidTr="00F563D9">
        <w:trPr>
          <w:trHeight w:hRule="exact" w:val="113"/>
        </w:trPr>
        <w:tc>
          <w:tcPr>
            <w:tcW w:w="10772" w:type="dxa"/>
            <w:gridSpan w:val="8"/>
            <w:vAlign w:val="center"/>
          </w:tcPr>
          <w:p w14:paraId="7A0DEC61" w14:textId="77777777" w:rsidR="009C6DC3" w:rsidRDefault="009C6DC3" w:rsidP="00935817"/>
        </w:tc>
      </w:tr>
      <w:tr w:rsidR="00CA0520" w:rsidRPr="009D3E60" w14:paraId="7A0DEC64" w14:textId="77777777" w:rsidTr="00F563D9">
        <w:trPr>
          <w:trHeight w:hRule="exact" w:val="397"/>
        </w:trPr>
        <w:tc>
          <w:tcPr>
            <w:tcW w:w="10772" w:type="dxa"/>
            <w:gridSpan w:val="8"/>
            <w:vAlign w:val="center"/>
          </w:tcPr>
          <w:p w14:paraId="7A0DEC63" w14:textId="77777777" w:rsidR="00CA0520" w:rsidRPr="009D3E60" w:rsidRDefault="009C6DC3" w:rsidP="00CA0520">
            <w:pPr>
              <w:rPr>
                <w:i/>
              </w:rPr>
            </w:pPr>
            <w:r w:rsidRPr="009D3E60">
              <w:rPr>
                <w:i/>
              </w:rPr>
              <w:t>Warning - a person who impersonates another or attempts to impersonate another may be guilty of an offence.</w:t>
            </w:r>
          </w:p>
        </w:tc>
      </w:tr>
      <w:tr w:rsidR="009C6DC3" w14:paraId="7A0DEC66" w14:textId="77777777" w:rsidTr="00F563D9">
        <w:trPr>
          <w:trHeight w:hRule="exact" w:val="113"/>
        </w:trPr>
        <w:tc>
          <w:tcPr>
            <w:tcW w:w="10772" w:type="dxa"/>
            <w:gridSpan w:val="8"/>
            <w:vAlign w:val="center"/>
          </w:tcPr>
          <w:p w14:paraId="7A0DEC65" w14:textId="77777777" w:rsidR="009C6DC3" w:rsidRDefault="009C6DC3" w:rsidP="00935817"/>
        </w:tc>
      </w:tr>
      <w:tr w:rsidR="009C6DC3" w:rsidRPr="004547D5" w14:paraId="7A0DEC68" w14:textId="77777777" w:rsidTr="00F563D9">
        <w:trPr>
          <w:trHeight w:hRule="exact" w:val="397"/>
        </w:trPr>
        <w:tc>
          <w:tcPr>
            <w:tcW w:w="10772" w:type="dxa"/>
            <w:gridSpan w:val="8"/>
            <w:shd w:val="clear" w:color="auto" w:fill="000000" w:themeFill="text1"/>
            <w:vAlign w:val="center"/>
          </w:tcPr>
          <w:p w14:paraId="7A0DEC67" w14:textId="77777777" w:rsidR="009C6DC3" w:rsidRPr="004547D5" w:rsidRDefault="009C6DC3" w:rsidP="009C6DC3">
            <w:pPr>
              <w:rPr>
                <w:b/>
                <w:color w:val="FF0000"/>
                <w:sz w:val="22"/>
                <w:szCs w:val="22"/>
              </w:rPr>
            </w:pPr>
            <w:r w:rsidRPr="004547D5">
              <w:rPr>
                <w:b/>
                <w:color w:val="FFFFFF" w:themeColor="background1"/>
                <w:sz w:val="22"/>
                <w:szCs w:val="22"/>
              </w:rPr>
              <w:t xml:space="preserve">Section </w:t>
            </w:r>
            <w:r>
              <w:rPr>
                <w:b/>
                <w:color w:val="FFFFFF" w:themeColor="background1"/>
                <w:sz w:val="22"/>
                <w:szCs w:val="22"/>
              </w:rPr>
              <w:t>5</w:t>
            </w:r>
            <w:r w:rsidRPr="004547D5">
              <w:rPr>
                <w:b/>
                <w:color w:val="FFFFFF" w:themeColor="background1"/>
                <w:sz w:val="22"/>
                <w:szCs w:val="22"/>
              </w:rPr>
              <w:t xml:space="preserve">: </w:t>
            </w:r>
            <w:r>
              <w:rPr>
                <w:b/>
                <w:color w:val="FFFFFF" w:themeColor="background1"/>
                <w:sz w:val="22"/>
                <w:szCs w:val="22"/>
              </w:rPr>
              <w:t>Submission of Form and Contact Details</w:t>
            </w:r>
          </w:p>
        </w:tc>
      </w:tr>
      <w:tr w:rsidR="009C6DC3" w14:paraId="7A0DEC6A" w14:textId="77777777" w:rsidTr="00F563D9">
        <w:trPr>
          <w:trHeight w:hRule="exact" w:val="113"/>
        </w:trPr>
        <w:tc>
          <w:tcPr>
            <w:tcW w:w="10772" w:type="dxa"/>
            <w:gridSpan w:val="8"/>
            <w:vAlign w:val="center"/>
          </w:tcPr>
          <w:p w14:paraId="7A0DEC69" w14:textId="77777777" w:rsidR="009C6DC3" w:rsidRDefault="009C6DC3" w:rsidP="00935817"/>
        </w:tc>
      </w:tr>
      <w:tr w:rsidR="00CA0520" w:rsidRPr="009C6DC3" w14:paraId="7A0DEC6C" w14:textId="77777777" w:rsidTr="00F563D9">
        <w:trPr>
          <w:trHeight w:hRule="exact" w:val="510"/>
        </w:trPr>
        <w:tc>
          <w:tcPr>
            <w:tcW w:w="10772" w:type="dxa"/>
            <w:gridSpan w:val="8"/>
            <w:vAlign w:val="center"/>
          </w:tcPr>
          <w:p w14:paraId="7A0DEC6B" w14:textId="77777777" w:rsidR="00CA0520" w:rsidRPr="009C6DC3" w:rsidRDefault="000A533D" w:rsidP="00CA0520">
            <w:pPr>
              <w:rPr>
                <w:b/>
              </w:rPr>
            </w:pPr>
            <w:r>
              <w:rPr>
                <w:b/>
              </w:rPr>
              <w:t xml:space="preserve">An individual may choose to submit this form electronically or by post. </w:t>
            </w:r>
            <w:r w:rsidR="009C6DC3" w:rsidRPr="009C6DC3">
              <w:rPr>
                <w:b/>
              </w:rPr>
              <w:t>This form should be returned to and/or any further assistance sought from the following address:</w:t>
            </w:r>
          </w:p>
        </w:tc>
      </w:tr>
      <w:tr w:rsidR="009C6DC3" w14:paraId="7A0DEC6E" w14:textId="77777777" w:rsidTr="00F563D9">
        <w:trPr>
          <w:trHeight w:hRule="exact" w:val="113"/>
        </w:trPr>
        <w:tc>
          <w:tcPr>
            <w:tcW w:w="10772" w:type="dxa"/>
            <w:gridSpan w:val="8"/>
            <w:vAlign w:val="center"/>
          </w:tcPr>
          <w:p w14:paraId="7A0DEC6D" w14:textId="77777777" w:rsidR="009C6DC3" w:rsidRDefault="009C6DC3" w:rsidP="00935817"/>
        </w:tc>
      </w:tr>
      <w:tr w:rsidR="000A533D" w14:paraId="7A0DEC75" w14:textId="77777777" w:rsidTr="00F563D9">
        <w:trPr>
          <w:trHeight w:val="920"/>
        </w:trPr>
        <w:tc>
          <w:tcPr>
            <w:tcW w:w="10772" w:type="dxa"/>
            <w:gridSpan w:val="8"/>
            <w:vAlign w:val="center"/>
          </w:tcPr>
          <w:p w14:paraId="7A0DEC6F" w14:textId="35351BD2" w:rsidR="000A533D" w:rsidRDefault="000A533D" w:rsidP="00CA0520">
            <w:r>
              <w:t>Corporate Information</w:t>
            </w:r>
            <w:r w:rsidR="0035735B">
              <w:t xml:space="preserve"> Branch</w:t>
            </w:r>
            <w:r>
              <w:t>, PSNI HQ, 65 Knock Road, Belfast BT5 6LE.</w:t>
            </w:r>
          </w:p>
          <w:p w14:paraId="7A0DEC70" w14:textId="77777777" w:rsidR="000A533D" w:rsidRDefault="000A533D" w:rsidP="00CA0520"/>
          <w:p w14:paraId="7A0DEC71" w14:textId="77777777" w:rsidR="000A533D" w:rsidRDefault="000A533D" w:rsidP="00CA0520">
            <w:r>
              <w:t>Telephone: 028 9070 0164</w:t>
            </w:r>
          </w:p>
          <w:p w14:paraId="7A0DEC72" w14:textId="77777777" w:rsidR="000A533D" w:rsidRDefault="000A533D" w:rsidP="00CA0520"/>
          <w:p w14:paraId="7A0DEC73" w14:textId="2E3FB9F5" w:rsidR="000A533D" w:rsidRDefault="000A533D" w:rsidP="000A533D">
            <w:r>
              <w:t xml:space="preserve">Email: </w:t>
            </w:r>
            <w:hyperlink r:id="rId15" w:history="1">
              <w:r w:rsidR="00AD19DF">
                <w:rPr>
                  <w:rStyle w:val="Hyperlink"/>
                </w:rPr>
                <w:t>DataProtection@psni</w:t>
              </w:r>
              <w:r w:rsidR="002452DE" w:rsidRPr="00F84810">
                <w:rPr>
                  <w:rStyle w:val="Hyperlink"/>
                </w:rPr>
                <w:t>.police.uk</w:t>
              </w:r>
            </w:hyperlink>
          </w:p>
          <w:p w14:paraId="7A0DEC74" w14:textId="77777777" w:rsidR="000A533D" w:rsidRDefault="000A533D" w:rsidP="000A533D"/>
        </w:tc>
      </w:tr>
      <w:tr w:rsidR="009C6DC3" w14:paraId="7A0DEC7D" w14:textId="77777777" w:rsidTr="00F563D9">
        <w:trPr>
          <w:trHeight w:hRule="exact" w:val="113"/>
        </w:trPr>
        <w:tc>
          <w:tcPr>
            <w:tcW w:w="10772" w:type="dxa"/>
            <w:gridSpan w:val="8"/>
            <w:vAlign w:val="center"/>
          </w:tcPr>
          <w:p w14:paraId="7A0DEC7C" w14:textId="77777777" w:rsidR="009C6DC3" w:rsidRDefault="009C6DC3" w:rsidP="00935817"/>
        </w:tc>
      </w:tr>
      <w:tr w:rsidR="00F563D9" w14:paraId="22E8FF7C" w14:textId="77777777" w:rsidTr="00F563D9">
        <w:trPr>
          <w:trHeight w:hRule="exact" w:val="113"/>
        </w:trPr>
        <w:tc>
          <w:tcPr>
            <w:tcW w:w="10772" w:type="dxa"/>
            <w:gridSpan w:val="8"/>
            <w:vAlign w:val="center"/>
          </w:tcPr>
          <w:p w14:paraId="29043EC6" w14:textId="3661FEFA" w:rsidR="00F563D9" w:rsidRDefault="00F563D9" w:rsidP="00935817"/>
        </w:tc>
      </w:tr>
      <w:tr w:rsidR="009C6DC3" w:rsidRPr="004547D5" w14:paraId="7A0DEC7F" w14:textId="77777777" w:rsidTr="00F563D9">
        <w:trPr>
          <w:trHeight w:hRule="exact" w:val="397"/>
        </w:trPr>
        <w:tc>
          <w:tcPr>
            <w:tcW w:w="10772" w:type="dxa"/>
            <w:gridSpan w:val="8"/>
            <w:shd w:val="clear" w:color="auto" w:fill="000000" w:themeFill="text1"/>
            <w:vAlign w:val="center"/>
          </w:tcPr>
          <w:p w14:paraId="7A0DEC7E" w14:textId="1D16BA64" w:rsidR="009C6DC3" w:rsidRPr="004547D5" w:rsidRDefault="009C6DC3" w:rsidP="007B102B">
            <w:pPr>
              <w:rPr>
                <w:b/>
                <w:color w:val="FF0000"/>
                <w:sz w:val="22"/>
                <w:szCs w:val="22"/>
              </w:rPr>
            </w:pPr>
            <w:r>
              <w:rPr>
                <w:b/>
                <w:color w:val="FFFFFF" w:themeColor="background1"/>
                <w:sz w:val="22"/>
                <w:szCs w:val="22"/>
              </w:rPr>
              <w:t xml:space="preserve">For Office Use Only - To be completed by the Corporate Information </w:t>
            </w:r>
            <w:r w:rsidR="007B102B">
              <w:rPr>
                <w:b/>
                <w:color w:val="FFFFFF" w:themeColor="background1"/>
                <w:sz w:val="22"/>
                <w:szCs w:val="22"/>
              </w:rPr>
              <w:t>Branch</w:t>
            </w:r>
            <w:r>
              <w:rPr>
                <w:b/>
                <w:color w:val="FFFFFF" w:themeColor="background1"/>
                <w:sz w:val="22"/>
                <w:szCs w:val="22"/>
              </w:rPr>
              <w:t>:</w:t>
            </w:r>
          </w:p>
        </w:tc>
      </w:tr>
      <w:tr w:rsidR="009C6DC3" w14:paraId="7A0DEC81" w14:textId="77777777" w:rsidTr="00F563D9">
        <w:trPr>
          <w:trHeight w:hRule="exact" w:val="113"/>
        </w:trPr>
        <w:tc>
          <w:tcPr>
            <w:tcW w:w="10772" w:type="dxa"/>
            <w:gridSpan w:val="8"/>
            <w:vAlign w:val="center"/>
          </w:tcPr>
          <w:p w14:paraId="7A0DEC80" w14:textId="77777777" w:rsidR="009C6DC3" w:rsidRDefault="009C6DC3" w:rsidP="00935817"/>
        </w:tc>
      </w:tr>
      <w:tr w:rsidR="009C6DC3" w14:paraId="7A0DEC86" w14:textId="77777777" w:rsidTr="00F563D9">
        <w:trPr>
          <w:trHeight w:hRule="exact" w:val="397"/>
        </w:trPr>
        <w:tc>
          <w:tcPr>
            <w:tcW w:w="2206" w:type="dxa"/>
            <w:gridSpan w:val="3"/>
            <w:vAlign w:val="center"/>
          </w:tcPr>
          <w:p w14:paraId="7A0DEC82" w14:textId="77777777" w:rsidR="009C6DC3" w:rsidRDefault="009C6DC3" w:rsidP="00CA0520">
            <w:r>
              <w:t>Receipted by: Name</w:t>
            </w:r>
          </w:p>
        </w:tc>
        <w:tc>
          <w:tcPr>
            <w:tcW w:w="4147" w:type="dxa"/>
            <w:gridSpan w:val="2"/>
            <w:tcBorders>
              <w:bottom w:val="single" w:sz="4" w:space="0" w:color="auto"/>
            </w:tcBorders>
            <w:vAlign w:val="center"/>
          </w:tcPr>
          <w:p w14:paraId="7A0DEC83" w14:textId="77777777" w:rsidR="009C6DC3" w:rsidRDefault="00592119" w:rsidP="00592119">
            <w:r>
              <w:fldChar w:fldCharType="begin">
                <w:ffData>
                  <w:name w:val="Text15"/>
                  <w:enabled/>
                  <w:calcOnExit w:val="0"/>
                  <w:textInput>
                    <w:maxLength w:val="30"/>
                    <w:format w:val="UPPERCASE"/>
                  </w:textInput>
                </w:ffData>
              </w:fldChar>
            </w:r>
            <w:bookmarkStart w:id="1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731" w:type="dxa"/>
            <w:gridSpan w:val="2"/>
            <w:vAlign w:val="center"/>
          </w:tcPr>
          <w:p w14:paraId="7A0DEC84" w14:textId="77777777" w:rsidR="009C6DC3" w:rsidRDefault="009C6DC3" w:rsidP="00CA0520">
            <w:r>
              <w:t>Receipt Number:</w:t>
            </w:r>
          </w:p>
        </w:tc>
        <w:tc>
          <w:tcPr>
            <w:tcW w:w="2688" w:type="dxa"/>
            <w:tcBorders>
              <w:bottom w:val="single" w:sz="4" w:space="0" w:color="auto"/>
            </w:tcBorders>
            <w:vAlign w:val="center"/>
          </w:tcPr>
          <w:p w14:paraId="7A0DEC85" w14:textId="77777777" w:rsidR="009C6DC3" w:rsidRDefault="009C6DC3" w:rsidP="00592119">
            <w:r>
              <w:fldChar w:fldCharType="begin">
                <w:ffData>
                  <w:name w:val="Text14"/>
                  <w:enabled/>
                  <w:calcOnExit w:val="0"/>
                  <w:textInput>
                    <w:maxLength w:val="15"/>
                  </w:textInput>
                </w:ffData>
              </w:fldChar>
            </w:r>
            <w:bookmarkStart w:id="19" w:name="Text14"/>
            <w:r>
              <w:instrText xml:space="preserve"> FORMTEXT </w:instrText>
            </w:r>
            <w:r>
              <w:fldChar w:fldCharType="separate"/>
            </w:r>
            <w:r w:rsidR="00592119">
              <w:rPr>
                <w:noProof/>
              </w:rPr>
              <w:t> </w:t>
            </w:r>
            <w:r w:rsidR="00592119">
              <w:rPr>
                <w:noProof/>
              </w:rPr>
              <w:t> </w:t>
            </w:r>
            <w:r w:rsidR="00592119">
              <w:rPr>
                <w:noProof/>
              </w:rPr>
              <w:t> </w:t>
            </w:r>
            <w:r w:rsidR="00592119">
              <w:rPr>
                <w:noProof/>
              </w:rPr>
              <w:t> </w:t>
            </w:r>
            <w:r w:rsidR="00592119">
              <w:rPr>
                <w:noProof/>
              </w:rPr>
              <w:t> </w:t>
            </w:r>
            <w:r>
              <w:fldChar w:fldCharType="end"/>
            </w:r>
            <w:bookmarkEnd w:id="19"/>
          </w:p>
        </w:tc>
      </w:tr>
      <w:tr w:rsidR="00592119" w14:paraId="7A0DEC88" w14:textId="77777777" w:rsidTr="00F563D9">
        <w:trPr>
          <w:trHeight w:hRule="exact" w:val="113"/>
        </w:trPr>
        <w:tc>
          <w:tcPr>
            <w:tcW w:w="10772" w:type="dxa"/>
            <w:gridSpan w:val="8"/>
            <w:vAlign w:val="center"/>
          </w:tcPr>
          <w:p w14:paraId="7A0DEC87" w14:textId="77777777" w:rsidR="00592119" w:rsidRDefault="00592119" w:rsidP="00935817"/>
        </w:tc>
      </w:tr>
      <w:tr w:rsidR="00592119" w14:paraId="7A0DEC8B" w14:textId="77777777" w:rsidTr="00F563D9">
        <w:trPr>
          <w:trHeight w:hRule="exact" w:val="397"/>
        </w:trPr>
        <w:tc>
          <w:tcPr>
            <w:tcW w:w="5386" w:type="dxa"/>
            <w:gridSpan w:val="4"/>
            <w:vAlign w:val="center"/>
          </w:tcPr>
          <w:p w14:paraId="7A0DEC89" w14:textId="77777777" w:rsidR="00592119" w:rsidRDefault="00592119" w:rsidP="00CA0520">
            <w:r>
              <w:t>How the identity of the requester has been confirmed:</w:t>
            </w:r>
          </w:p>
        </w:tc>
        <w:tc>
          <w:tcPr>
            <w:tcW w:w="5386" w:type="dxa"/>
            <w:gridSpan w:val="4"/>
            <w:tcBorders>
              <w:bottom w:val="single" w:sz="4" w:space="0" w:color="auto"/>
            </w:tcBorders>
            <w:vAlign w:val="center"/>
          </w:tcPr>
          <w:p w14:paraId="7A0DEC8A" w14:textId="77777777" w:rsidR="00592119" w:rsidRDefault="00592119" w:rsidP="00592119">
            <w:r>
              <w:fldChar w:fldCharType="begin">
                <w:ffData>
                  <w:name w:val="Text16"/>
                  <w:enabled/>
                  <w:calcOnExit w:val="0"/>
                  <w:textInput>
                    <w:maxLength w:val="35"/>
                    <w:format w:val="UPPERCASE"/>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14:paraId="61BEBF97" w14:textId="09DA05E0" w:rsidR="00F563D9" w:rsidRDefault="00F563D9" w:rsidP="00CA0520"/>
    <w:p w14:paraId="0C2014CE" w14:textId="51CD833E" w:rsidR="00F563D9" w:rsidRDefault="00F563D9" w:rsidP="00CA0520">
      <w:r>
        <w:rPr>
          <w:noProof/>
          <w:lang w:eastAsia="en-GB"/>
        </w:rPr>
        <w:drawing>
          <wp:inline distT="0" distB="0" distL="0" distR="0" wp14:anchorId="5EB157C7" wp14:editId="584B0A0D">
            <wp:extent cx="6755130" cy="99377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55130" cy="993775"/>
                    </a:xfrm>
                    <a:prstGeom prst="rect">
                      <a:avLst/>
                    </a:prstGeom>
                    <a:noFill/>
                  </pic:spPr>
                </pic:pic>
              </a:graphicData>
            </a:graphic>
          </wp:inline>
        </w:drawing>
      </w:r>
    </w:p>
    <w:sectPr w:rsidR="00F563D9">
      <w:endnotePr>
        <w:numFmt w:val="decimal"/>
      </w:endnotePr>
      <w:pgSz w:w="11906" w:h="16838" w:code="9"/>
      <w:pgMar w:top="567" w:right="567" w:bottom="567" w:left="56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DEC91" w14:textId="77777777" w:rsidR="006314E7" w:rsidRDefault="006314E7">
      <w:r>
        <w:separator/>
      </w:r>
    </w:p>
  </w:endnote>
  <w:endnote w:type="continuationSeparator" w:id="0">
    <w:p w14:paraId="7A0DEC92" w14:textId="77777777" w:rsidR="006314E7" w:rsidRDefault="0063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590"/>
      <w:gridCol w:w="3591"/>
      <w:gridCol w:w="3591"/>
    </w:tblGrid>
    <w:tr w:rsidR="002C661E" w:rsidRPr="00B92699" w14:paraId="7A0DEC97" w14:textId="77777777" w:rsidTr="00B92699">
      <w:tc>
        <w:tcPr>
          <w:tcW w:w="1666" w:type="pct"/>
          <w:shd w:val="clear" w:color="auto" w:fill="auto"/>
        </w:tcPr>
        <w:p w14:paraId="7A0DEC94" w14:textId="77777777" w:rsidR="002C661E" w:rsidRPr="00B92699" w:rsidRDefault="002C661E" w:rsidP="00725D19">
          <w:pPr>
            <w:pStyle w:val="Footer"/>
            <w:rPr>
              <w:sz w:val="16"/>
            </w:rPr>
          </w:pPr>
          <w:r w:rsidRPr="00B92699">
            <w:rPr>
              <w:sz w:val="16"/>
            </w:rPr>
            <w:t xml:space="preserve">Form </w:t>
          </w:r>
          <w:r w:rsidR="00970BC7">
            <w:rPr>
              <w:sz w:val="16"/>
            </w:rPr>
            <w:t>DAT1</w:t>
          </w:r>
        </w:p>
      </w:tc>
      <w:tc>
        <w:tcPr>
          <w:tcW w:w="1667" w:type="pct"/>
          <w:shd w:val="clear" w:color="auto" w:fill="auto"/>
          <w:vAlign w:val="center"/>
        </w:tcPr>
        <w:p w14:paraId="7A0DEC95" w14:textId="1E5D59A5" w:rsidR="002C661E" w:rsidRPr="00B92699" w:rsidRDefault="00DC7863" w:rsidP="00B92699">
          <w:pPr>
            <w:pStyle w:val="Footer"/>
            <w:jc w:val="center"/>
            <w:rPr>
              <w:sz w:val="16"/>
            </w:rPr>
          </w:pPr>
          <w:r w:rsidRPr="00DC7863">
            <w:rPr>
              <w:sz w:val="16"/>
            </w:rPr>
            <w:t xml:space="preserve">Page </w:t>
          </w:r>
          <w:r w:rsidRPr="00DC7863">
            <w:rPr>
              <w:b/>
              <w:sz w:val="16"/>
            </w:rPr>
            <w:fldChar w:fldCharType="begin"/>
          </w:r>
          <w:r w:rsidRPr="00DC7863">
            <w:rPr>
              <w:b/>
              <w:sz w:val="16"/>
            </w:rPr>
            <w:instrText xml:space="preserve"> PAGE  \* Arabic  \* MERGEFORMAT </w:instrText>
          </w:r>
          <w:r w:rsidRPr="00DC7863">
            <w:rPr>
              <w:b/>
              <w:sz w:val="16"/>
            </w:rPr>
            <w:fldChar w:fldCharType="separate"/>
          </w:r>
          <w:r w:rsidR="00E01830">
            <w:rPr>
              <w:b/>
              <w:noProof/>
              <w:sz w:val="16"/>
            </w:rPr>
            <w:t>3</w:t>
          </w:r>
          <w:r w:rsidRPr="00DC7863">
            <w:rPr>
              <w:b/>
              <w:sz w:val="16"/>
            </w:rPr>
            <w:fldChar w:fldCharType="end"/>
          </w:r>
          <w:r w:rsidRPr="00DC7863">
            <w:rPr>
              <w:sz w:val="16"/>
            </w:rPr>
            <w:t xml:space="preserve"> of </w:t>
          </w:r>
          <w:r w:rsidRPr="00DC7863">
            <w:rPr>
              <w:b/>
              <w:sz w:val="16"/>
            </w:rPr>
            <w:fldChar w:fldCharType="begin"/>
          </w:r>
          <w:r w:rsidRPr="00DC7863">
            <w:rPr>
              <w:b/>
              <w:sz w:val="16"/>
            </w:rPr>
            <w:instrText xml:space="preserve"> NUMPAGES  \* Arabic  \* MERGEFORMAT </w:instrText>
          </w:r>
          <w:r w:rsidRPr="00DC7863">
            <w:rPr>
              <w:b/>
              <w:sz w:val="16"/>
            </w:rPr>
            <w:fldChar w:fldCharType="separate"/>
          </w:r>
          <w:r w:rsidR="00E01830">
            <w:rPr>
              <w:b/>
              <w:noProof/>
              <w:sz w:val="16"/>
            </w:rPr>
            <w:t>3</w:t>
          </w:r>
          <w:r w:rsidRPr="00DC7863">
            <w:rPr>
              <w:b/>
              <w:sz w:val="16"/>
            </w:rPr>
            <w:fldChar w:fldCharType="end"/>
          </w:r>
        </w:p>
      </w:tc>
      <w:tc>
        <w:tcPr>
          <w:tcW w:w="1667" w:type="pct"/>
          <w:shd w:val="clear" w:color="auto" w:fill="auto"/>
        </w:tcPr>
        <w:p w14:paraId="7A0DEC96" w14:textId="77777777" w:rsidR="002C661E" w:rsidRPr="00B92699" w:rsidRDefault="002C661E" w:rsidP="002C661E">
          <w:pPr>
            <w:pStyle w:val="Footer"/>
            <w:rPr>
              <w:sz w:val="16"/>
            </w:rPr>
          </w:pPr>
        </w:p>
      </w:tc>
    </w:tr>
    <w:tr w:rsidR="002C661E" w:rsidRPr="00B92699" w14:paraId="7A0DEC9B" w14:textId="77777777" w:rsidTr="00B92699">
      <w:tc>
        <w:tcPr>
          <w:tcW w:w="1666" w:type="pct"/>
          <w:shd w:val="clear" w:color="auto" w:fill="auto"/>
        </w:tcPr>
        <w:p w14:paraId="7A0DEC98" w14:textId="22FCCB81" w:rsidR="002C661E" w:rsidRPr="00B92699" w:rsidRDefault="00C20D21" w:rsidP="002C661E">
          <w:pPr>
            <w:pStyle w:val="Footer"/>
            <w:rPr>
              <w:sz w:val="16"/>
            </w:rPr>
          </w:pPr>
          <w:r>
            <w:rPr>
              <w:sz w:val="16"/>
            </w:rPr>
            <w:t>0</w:t>
          </w:r>
          <w:r w:rsidR="005F3163">
            <w:rPr>
              <w:sz w:val="16"/>
            </w:rPr>
            <w:t>3/21</w:t>
          </w:r>
        </w:p>
      </w:tc>
      <w:tc>
        <w:tcPr>
          <w:tcW w:w="1667" w:type="pct"/>
          <w:shd w:val="clear" w:color="auto" w:fill="auto"/>
        </w:tcPr>
        <w:p w14:paraId="7A0DEC99" w14:textId="77777777" w:rsidR="002C661E" w:rsidRPr="00EE4320" w:rsidRDefault="00970BC7" w:rsidP="00EE4320">
          <w:pPr>
            <w:pStyle w:val="Footer"/>
            <w:jc w:val="center"/>
            <w:rPr>
              <w:b/>
              <w:sz w:val="16"/>
            </w:rPr>
          </w:pPr>
          <w:r w:rsidRPr="00970BC7">
            <w:rPr>
              <w:b/>
              <w:color w:val="FF0000"/>
              <w:sz w:val="16"/>
            </w:rPr>
            <w:t>OFFICIAL [PUBLIC]</w:t>
          </w:r>
        </w:p>
      </w:tc>
      <w:tc>
        <w:tcPr>
          <w:tcW w:w="1667" w:type="pct"/>
          <w:shd w:val="clear" w:color="auto" w:fill="auto"/>
        </w:tcPr>
        <w:p w14:paraId="7A0DEC9A" w14:textId="77777777" w:rsidR="002C661E" w:rsidRPr="00B92699" w:rsidRDefault="002C661E" w:rsidP="002C661E">
          <w:pPr>
            <w:pStyle w:val="Footer"/>
            <w:rPr>
              <w:sz w:val="16"/>
            </w:rPr>
          </w:pPr>
        </w:p>
      </w:tc>
    </w:tr>
  </w:tbl>
  <w:p w14:paraId="7A0DEC9C" w14:textId="77777777" w:rsidR="00A83983" w:rsidRDefault="00A83983" w:rsidP="002C661E">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DEC8F" w14:textId="77777777" w:rsidR="006314E7" w:rsidRDefault="006314E7">
      <w:r>
        <w:separator/>
      </w:r>
    </w:p>
  </w:footnote>
  <w:footnote w:type="continuationSeparator" w:id="0">
    <w:p w14:paraId="7A0DEC90" w14:textId="77777777" w:rsidR="006314E7" w:rsidRDefault="006314E7">
      <w:r>
        <w:continuationSeparator/>
      </w:r>
    </w:p>
  </w:footnote>
  <w:footnote w:id="1">
    <w:p w14:paraId="7A0DEC9D" w14:textId="77777777" w:rsidR="008F39A3" w:rsidRDefault="008F39A3">
      <w:pPr>
        <w:pStyle w:val="FootnoteText"/>
        <w:rPr>
          <w:sz w:val="16"/>
          <w:szCs w:val="16"/>
        </w:rPr>
      </w:pPr>
      <w:r w:rsidRPr="008F39A3">
        <w:rPr>
          <w:rStyle w:val="FootnoteReference"/>
          <w:b/>
          <w:sz w:val="16"/>
          <w:szCs w:val="16"/>
        </w:rPr>
        <w:footnoteRef/>
      </w:r>
      <w:r w:rsidRPr="008F39A3">
        <w:rPr>
          <w:sz w:val="16"/>
          <w:szCs w:val="16"/>
        </w:rPr>
        <w:t xml:space="preserve"> The purpose of the Police National computer is to provide a national facility to the Police Service and other law enforcement agencies, in order to assist with the prevention and detection of crime; the apprehension and prosecution of offenders; the protection of life and property, and the maintenance of law and order. Information may be obtained from a variety of sources for example, members of the public, Police Officers or external agencies and may be disclosed to other agencies only in line with their statutory powers, for example the Court Service, the Home Office or the Probation Service.</w:t>
      </w:r>
    </w:p>
    <w:p w14:paraId="7A0DEC9E" w14:textId="77777777" w:rsidR="008F39A3" w:rsidRDefault="008F39A3">
      <w:pPr>
        <w:pStyle w:val="FootnoteText"/>
        <w:rPr>
          <w:sz w:val="16"/>
          <w:szCs w:val="16"/>
        </w:rPr>
      </w:pPr>
    </w:p>
    <w:p w14:paraId="7A0DEC9F" w14:textId="77777777" w:rsidR="008F39A3" w:rsidRPr="008F39A3" w:rsidRDefault="008F39A3">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EC93" w14:textId="77777777" w:rsidR="00605CB6" w:rsidRPr="00605CB6" w:rsidRDefault="00605CB6" w:rsidP="00605CB6">
    <w:pPr>
      <w:pStyle w:val="Header"/>
      <w:jc w:val="center"/>
      <w:rPr>
        <w:b/>
        <w:color w:val="FF0000"/>
      </w:rPr>
    </w:pPr>
    <w:r>
      <w:rPr>
        <w:b/>
        <w:color w:val="FF0000"/>
      </w:rPr>
      <w:t>OFFICIAL [PUBLIC]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07226"/>
    <w:multiLevelType w:val="hybridMultilevel"/>
    <w:tmpl w:val="9F6C6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D86892"/>
    <w:multiLevelType w:val="hybridMultilevel"/>
    <w:tmpl w:val="E0162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B571B2"/>
    <w:multiLevelType w:val="hybridMultilevel"/>
    <w:tmpl w:val="2274178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496EEB"/>
    <w:multiLevelType w:val="hybridMultilevel"/>
    <w:tmpl w:val="964E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E5523E"/>
    <w:multiLevelType w:val="hybridMultilevel"/>
    <w:tmpl w:val="A8A437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CAPE0ZGIKRoY2MwPdhHDtwSYZYXToH1sHxVHhCo3ubKSuXU4mHe2m5/lZAKrlzYu5bofBEeYtUyyRJnexEd4A==" w:salt="p3Gb79iDGTA/w7REQKpmAw=="/>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AB"/>
    <w:rsid w:val="00077DBA"/>
    <w:rsid w:val="0009465A"/>
    <w:rsid w:val="000A533D"/>
    <w:rsid w:val="000A67FD"/>
    <w:rsid w:val="000B137A"/>
    <w:rsid w:val="00113884"/>
    <w:rsid w:val="00163706"/>
    <w:rsid w:val="001B479D"/>
    <w:rsid w:val="00214754"/>
    <w:rsid w:val="00243F0C"/>
    <w:rsid w:val="002452DE"/>
    <w:rsid w:val="002C661E"/>
    <w:rsid w:val="0035735B"/>
    <w:rsid w:val="004547D5"/>
    <w:rsid w:val="004E7DCB"/>
    <w:rsid w:val="00543587"/>
    <w:rsid w:val="0057694E"/>
    <w:rsid w:val="00592119"/>
    <w:rsid w:val="005D27CA"/>
    <w:rsid w:val="005F3163"/>
    <w:rsid w:val="005F4465"/>
    <w:rsid w:val="005F57EA"/>
    <w:rsid w:val="00605CB6"/>
    <w:rsid w:val="00624120"/>
    <w:rsid w:val="006314E7"/>
    <w:rsid w:val="00692417"/>
    <w:rsid w:val="00704B5C"/>
    <w:rsid w:val="007245F8"/>
    <w:rsid w:val="00725D19"/>
    <w:rsid w:val="007B102B"/>
    <w:rsid w:val="008317E4"/>
    <w:rsid w:val="008900A5"/>
    <w:rsid w:val="008A52BD"/>
    <w:rsid w:val="008C05AB"/>
    <w:rsid w:val="008D1A59"/>
    <w:rsid w:val="008F39A3"/>
    <w:rsid w:val="00902BDD"/>
    <w:rsid w:val="009205B3"/>
    <w:rsid w:val="00951720"/>
    <w:rsid w:val="00966A92"/>
    <w:rsid w:val="00970BC7"/>
    <w:rsid w:val="009C6DC3"/>
    <w:rsid w:val="009D3E60"/>
    <w:rsid w:val="00A260FD"/>
    <w:rsid w:val="00A50EE6"/>
    <w:rsid w:val="00A83983"/>
    <w:rsid w:val="00AD19DF"/>
    <w:rsid w:val="00B04648"/>
    <w:rsid w:val="00B66954"/>
    <w:rsid w:val="00B92699"/>
    <w:rsid w:val="00C00514"/>
    <w:rsid w:val="00C01E59"/>
    <w:rsid w:val="00C03564"/>
    <w:rsid w:val="00C20D21"/>
    <w:rsid w:val="00C5092A"/>
    <w:rsid w:val="00CA0520"/>
    <w:rsid w:val="00D02229"/>
    <w:rsid w:val="00D02B04"/>
    <w:rsid w:val="00D162B0"/>
    <w:rsid w:val="00D231BE"/>
    <w:rsid w:val="00D616A1"/>
    <w:rsid w:val="00DC7863"/>
    <w:rsid w:val="00E01830"/>
    <w:rsid w:val="00E21A27"/>
    <w:rsid w:val="00E237A6"/>
    <w:rsid w:val="00ED4BD4"/>
    <w:rsid w:val="00EE4320"/>
    <w:rsid w:val="00F563D9"/>
    <w:rsid w:val="00FF0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7A0DEBC5"/>
  <w15:docId w15:val="{F569C2F4-618B-4DF5-BF9D-D0A07212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1BE"/>
    <w:rPr>
      <w:rFonts w:ascii="Arial" w:hAnsi="Arial"/>
      <w:szCs w:val="24"/>
      <w:lang w:eastAsia="en-US"/>
    </w:rPr>
  </w:style>
  <w:style w:type="paragraph" w:styleId="Heading1">
    <w:name w:val="heading 1"/>
    <w:basedOn w:val="Normal"/>
    <w:next w:val="Normal"/>
    <w:qFormat/>
    <w:pPr>
      <w:keepNext/>
      <w:jc w:val="center"/>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table" w:styleId="TableGrid">
    <w:name w:val="Table Grid"/>
    <w:basedOn w:val="TableNormal"/>
    <w:rsid w:val="00543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D02B04"/>
    <w:rPr>
      <w:rFonts w:ascii="Arial" w:hAnsi="Arial"/>
      <w:szCs w:val="24"/>
      <w:lang w:val="en-GB" w:eastAsia="en-US" w:bidi="ar-SA"/>
    </w:rPr>
  </w:style>
  <w:style w:type="paragraph" w:styleId="BalloonText">
    <w:name w:val="Balloon Text"/>
    <w:basedOn w:val="Normal"/>
    <w:link w:val="BalloonTextChar"/>
    <w:rsid w:val="000B137A"/>
    <w:rPr>
      <w:rFonts w:ascii="Tahoma" w:hAnsi="Tahoma" w:cs="Tahoma"/>
      <w:sz w:val="16"/>
      <w:szCs w:val="16"/>
    </w:rPr>
  </w:style>
  <w:style w:type="character" w:customStyle="1" w:styleId="BalloonTextChar">
    <w:name w:val="Balloon Text Char"/>
    <w:basedOn w:val="DefaultParagraphFont"/>
    <w:link w:val="BalloonText"/>
    <w:rsid w:val="000B137A"/>
    <w:rPr>
      <w:rFonts w:ascii="Tahoma" w:hAnsi="Tahoma" w:cs="Tahoma"/>
      <w:sz w:val="16"/>
      <w:szCs w:val="16"/>
      <w:lang w:eastAsia="en-US"/>
    </w:rPr>
  </w:style>
  <w:style w:type="paragraph" w:styleId="ListParagraph">
    <w:name w:val="List Paragraph"/>
    <w:basedOn w:val="Normal"/>
    <w:uiPriority w:val="34"/>
    <w:qFormat/>
    <w:rsid w:val="00EE4320"/>
    <w:pPr>
      <w:ind w:left="720"/>
      <w:contextualSpacing/>
    </w:pPr>
    <w:rPr>
      <w:rFonts w:ascii="Times New Roman" w:hAnsi="Times New Roman"/>
      <w:sz w:val="24"/>
      <w:lang w:val="en-US"/>
    </w:rPr>
  </w:style>
  <w:style w:type="paragraph" w:styleId="EndnoteText">
    <w:name w:val="endnote text"/>
    <w:basedOn w:val="Normal"/>
    <w:link w:val="EndnoteTextChar"/>
    <w:rsid w:val="008F39A3"/>
    <w:rPr>
      <w:szCs w:val="20"/>
    </w:rPr>
  </w:style>
  <w:style w:type="character" w:customStyle="1" w:styleId="EndnoteTextChar">
    <w:name w:val="Endnote Text Char"/>
    <w:basedOn w:val="DefaultParagraphFont"/>
    <w:link w:val="EndnoteText"/>
    <w:rsid w:val="008F39A3"/>
    <w:rPr>
      <w:rFonts w:ascii="Arial" w:hAnsi="Arial"/>
      <w:lang w:eastAsia="en-US"/>
    </w:rPr>
  </w:style>
  <w:style w:type="character" w:styleId="EndnoteReference">
    <w:name w:val="endnote reference"/>
    <w:basedOn w:val="DefaultParagraphFont"/>
    <w:rsid w:val="008F39A3"/>
    <w:rPr>
      <w:vertAlign w:val="superscript"/>
    </w:rPr>
  </w:style>
  <w:style w:type="paragraph" w:styleId="FootnoteText">
    <w:name w:val="footnote text"/>
    <w:basedOn w:val="Normal"/>
    <w:link w:val="FootnoteTextChar"/>
    <w:rsid w:val="008F39A3"/>
    <w:rPr>
      <w:szCs w:val="20"/>
    </w:rPr>
  </w:style>
  <w:style w:type="character" w:customStyle="1" w:styleId="FootnoteTextChar">
    <w:name w:val="Footnote Text Char"/>
    <w:basedOn w:val="DefaultParagraphFont"/>
    <w:link w:val="FootnoteText"/>
    <w:rsid w:val="008F39A3"/>
    <w:rPr>
      <w:rFonts w:ascii="Arial" w:hAnsi="Arial"/>
      <w:lang w:eastAsia="en-US"/>
    </w:rPr>
  </w:style>
  <w:style w:type="character" w:styleId="FootnoteReference">
    <w:name w:val="footnote reference"/>
    <w:basedOn w:val="DefaultParagraphFont"/>
    <w:rsid w:val="008F39A3"/>
    <w:rPr>
      <w:vertAlign w:val="superscript"/>
    </w:rPr>
  </w:style>
  <w:style w:type="character" w:styleId="Hyperlink">
    <w:name w:val="Hyperlink"/>
    <w:basedOn w:val="DefaultParagraphFont"/>
    <w:rsid w:val="009C6D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58923">
      <w:bodyDiv w:val="1"/>
      <w:marLeft w:val="0"/>
      <w:marRight w:val="0"/>
      <w:marTop w:val="0"/>
      <w:marBottom w:val="0"/>
      <w:divBdr>
        <w:top w:val="none" w:sz="0" w:space="0" w:color="auto"/>
        <w:left w:val="none" w:sz="0" w:space="0" w:color="auto"/>
        <w:bottom w:val="none" w:sz="0" w:space="0" w:color="auto"/>
        <w:right w:val="none" w:sz="0" w:space="0" w:color="auto"/>
      </w:divBdr>
    </w:div>
    <w:div w:id="144719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Protection@psni.pnn.police.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E08D3C43406C44AF49BC7D733E928C" ma:contentTypeVersion="19" ma:contentTypeDescription="Create a new document." ma:contentTypeScope="" ma:versionID="744ef69df36aca43779b7c07007fa8d2">
  <xsd:schema xmlns:xsd="http://www.w3.org/2001/XMLSchema" xmlns:xs="http://www.w3.org/2001/XMLSchema" xmlns:p="http://schemas.microsoft.com/office/2006/metadata/properties" xmlns:ns1="2243fa2d-0d23-4e36-9955-17f2f2c2b816" xmlns:ns2="http://schemas.microsoft.com/sharepoint/v3" xmlns:ns3="ec16786e-ffb3-482f-a60d-e1bb74b1159f" xmlns:ns4="aba598ae-32c1-46ff-b1ea-cbb62614a386" targetNamespace="http://schemas.microsoft.com/office/2006/metadata/properties" ma:root="true" ma:fieldsID="5f409148c74b62b8d528f1c3ddb1e868" ns1:_="" ns2:_="" ns3:_="" ns4:_="">
    <xsd:import namespace="2243fa2d-0d23-4e36-9955-17f2f2c2b816"/>
    <xsd:import namespace="http://schemas.microsoft.com/sharepoint/v3"/>
    <xsd:import namespace="ec16786e-ffb3-482f-a60d-e1bb74b1159f"/>
    <xsd:import namespace="aba598ae-32c1-46ff-b1ea-cbb62614a386"/>
    <xsd:element name="properties">
      <xsd:complexType>
        <xsd:sequence>
          <xsd:element name="documentManagement">
            <xsd:complexType>
              <xsd:all>
                <xsd:element ref="ns1:DocID"/>
                <xsd:element ref="ns1:Category" minOccurs="0"/>
                <xsd:element ref="ns3:Owner" minOccurs="0"/>
                <xsd:element ref="ns1:views" minOccurs="0"/>
                <xsd:element ref="ns1:Retention" minOccurs="0"/>
                <xsd:element ref="ns3:PublishDate" minOccurs="0"/>
                <xsd:element ref="ns3:DisplayCreateDate" minOccurs="0"/>
                <xsd:element ref="ns3:ParentID" minOccurs="0"/>
                <xsd:element ref="ns4:SharedWithUsers" minOccurs="0"/>
                <xsd:element ref="ns3:CancellationDate" minOccurs="0"/>
                <xsd:element ref="ns3:Update_x0020_Weekly_x0020_Order_x0020_Cancellation_x0020_Date_x0020_WF" minOccurs="0"/>
                <xsd:element ref="ns2:_dlc_Exempt" minOccurs="0"/>
                <xsd:element ref="ns2:_dlc_ExpireDateSaved"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3fa2d-0d23-4e36-9955-17f2f2c2b816" elementFormDefault="qualified">
    <xsd:import namespace="http://schemas.microsoft.com/office/2006/documentManagement/types"/>
    <xsd:import namespace="http://schemas.microsoft.com/office/infopath/2007/PartnerControls"/>
    <xsd:element name="DocID" ma:index="0" ma:displayName="Document ID" ma:internalName="DocID">
      <xsd:simpleType>
        <xsd:restriction base="dms:Text">
          <xsd:maxLength value="255"/>
        </xsd:restriction>
      </xsd:simpleType>
    </xsd:element>
    <xsd:element name="Category" ma:index="4" nillable="true" ma:displayName="Category" ma:list="{43db190d-3d51-4d04-8a04-24d115b09c35}" ma:internalName="Category" ma:showField="Title">
      <xsd:simpleType>
        <xsd:restriction base="dms:Lookup"/>
      </xsd:simpleType>
    </xsd:element>
    <xsd:element name="views" ma:index="6" nillable="true" ma:displayName="views" ma:decimals="0" ma:internalName="views">
      <xsd:simpleType>
        <xsd:restriction base="dms:Number"/>
      </xsd:simpleType>
    </xsd:element>
    <xsd:element name="Retention" ma:index="7" nillable="true" ma:displayName="Retention" ma:default="Do not Archive" ma:format="Dropdown" ma:internalName="Retention">
      <xsd:simpleType>
        <xsd:restriction base="dms:Choice">
          <xsd:enumeration value="Archive after 1 year"/>
          <xsd:enumeration value="Archive after 3 years"/>
          <xsd:enumeration value="Archive after 5 years"/>
          <xsd:enumeration value="Archive after 10 years"/>
          <xsd:enumeration value="Do not Archiv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description="" ma:hidden="true" ma:internalName="_dlc_Exempt" ma:readOnly="true">
      <xsd:simpleType>
        <xsd:restriction base="dms:Unknown"/>
      </xsd:simpleType>
    </xsd:element>
    <xsd:element name="_dlc_ExpireDateSaved" ma:index="23" nillable="true" ma:displayName="Original Expiration Date" ma:description=""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16786e-ffb3-482f-a60d-e1bb74b1159f" elementFormDefault="qualified">
    <xsd:import namespace="http://schemas.microsoft.com/office/2006/documentManagement/types"/>
    <xsd:import namespace="http://schemas.microsoft.com/office/infopath/2007/PartnerControls"/>
    <xsd:element name="Owner" ma:index="5" nillable="true" ma:displayName="Owner" ma:internalName="Owner">
      <xsd:simpleType>
        <xsd:restriction base="dms:Text">
          <xsd:maxLength value="255"/>
        </xsd:restriction>
      </xsd:simpleType>
    </xsd:element>
    <xsd:element name="PublishDate" ma:index="10" nillable="true" ma:displayName="PublishDate" ma:default="[today]" ma:format="DateTime" ma:internalName="PublishDate">
      <xsd:simpleType>
        <xsd:restriction base="dms:DateTime"/>
      </xsd:simpleType>
    </xsd:element>
    <xsd:element name="DisplayCreateDate" ma:index="11" nillable="true" ma:displayName="DisplayCreateDate" ma:default="[today]" ma:format="DateTime" ma:internalName="DisplayCreateDate">
      <xsd:simpleType>
        <xsd:restriction base="dms:DateTime"/>
      </xsd:simpleType>
    </xsd:element>
    <xsd:element name="ParentID" ma:index="12" nillable="true" ma:displayName="ParentID" ma:internalName="ParentID">
      <xsd:simpleType>
        <xsd:restriction base="dms:Text">
          <xsd:maxLength value="255"/>
        </xsd:restriction>
      </xsd:simpleType>
    </xsd:element>
    <xsd:element name="CancellationDate" ma:index="20" nillable="true" ma:displayName="CancellationDate" ma:format="DateTime" ma:internalName="CancellationDate">
      <xsd:simpleType>
        <xsd:restriction base="dms:DateTime"/>
      </xsd:simpleType>
    </xsd:element>
    <xsd:element name="Update_x0020_Weekly_x0020_Order_x0020_Cancellation_x0020_Date_x0020_WF" ma:index="21" nillable="true" ma:displayName="Update Weekly Order Cancellation Date WF" ma:internalName="Update_x0020_Weekly_x0020_Order_x0020_Cancellation_x0020_Date_x0020_WF">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a598ae-32c1-46ff-b1ea-cbb62614a386"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axOccurs="1" ma:index="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tention xmlns="2243fa2d-0d23-4e36-9955-17f2f2c2b816">Do not Archive</Retention>
    <DocID xmlns="2243fa2d-0d23-4e36-9955-17f2f2c2b816">DAT1</DocID>
    <Category xmlns="2243fa2d-0d23-4e36-9955-17f2f2c2b816">2</Category>
    <views xmlns="2243fa2d-0d23-4e36-9955-17f2f2c2b816">10</views>
    <_dlc_ExpireDateSaved xmlns="http://schemas.microsoft.com/sharepoint/v3" xsi:nil="true"/>
    <_dlc_ExpireDate xmlns="http://schemas.microsoft.com/sharepoint/v3" xsi:nil="true"/>
    <ParentID xmlns="ec16786e-ffb3-482f-a60d-e1bb74b1159f">6932</ParentID>
    <Owner xmlns="ec16786e-ffb3-482f-a60d-e1bb74b1159f">Force Publications Repository</Owner>
    <CancellationDate xmlns="ec16786e-ffb3-482f-a60d-e1bb74b1159f">3020-04-07T23:00:00+00:00</CancellationDate>
    <DisplayCreateDate xmlns="ec16786e-ffb3-482f-a60d-e1bb74b1159f">2019-12-17T12:33:00+00:00</DisplayCreateDate>
    <PublishDate xmlns="ec16786e-ffb3-482f-a60d-e1bb74b1159f">2021-04-08T08:06:17+00:00</PublishDate>
    <Update_x0020_Weekly_x0020_Order_x0020_Cancellation_x0020_Date_x0020_WF xmlns="ec16786e-ffb3-482f-a60d-e1bb74b1159f">
      <Url>http://point/sites/forms/_layouts/15/wrkstat.aspx?List=ec16786e-ffb3-482f-a60d-e1bb74b1159f&amp;WorkflowInstanceName=f58f58b0-604e-40fb-97a0-1a997dc9b86b</Url>
      <Description>Stage 2</Description>
    </Update_x0020_Weekly_x0020_Order_x0020_Cancellation_x0020_Date_x0020_WF>
  </documentManagement>
</p:properties>
</file>

<file path=customXml/item4.xml><?xml version="1.0" encoding="utf-8"?>
<?mso-contentType ?>
<p:Policy xmlns:p="office.server.policy" id="" local="true">
  <p:Name>Document</p:Name>
  <p:Description/>
  <p:Statement/>
  <p:PolicyItems>
    <p:PolicyItem featureId="Microsoft.Office.RecordsManagement.PolicyFeatures.Expiration" staticId="0x010100E3E08D3C43406C44AF49BC7D733E928C|739589189" UniqueId="836fd5bb-81a7-4d97-8ef8-00ac0d8feab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CancellationDate</property>
                  <propertyId>0f87677a-6ee6-4b19-8cad-bb2c1910dcb6</propertyId>
                  <period>years</period>
                </formula>
                <action type="workflow" id="d44bbbbd-5eed-4a4a-a72f-c3dd53eac1df"/>
              </data>
            </stages>
          </Schedule>
        </Schedules>
      </p:CustomData>
    </p:PolicyItem>
  </p:PolicyItems>
</p:Policy>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0D394D-87BF-4CD2-9180-EFCC1D082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3fa2d-0d23-4e36-9955-17f2f2c2b816"/>
    <ds:schemaRef ds:uri="http://schemas.microsoft.com/sharepoint/v3"/>
    <ds:schemaRef ds:uri="ec16786e-ffb3-482f-a60d-e1bb74b1159f"/>
    <ds:schemaRef ds:uri="aba598ae-32c1-46ff-b1ea-cbb62614a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A4711-E8F4-45A7-8AA2-98834C9024D4}">
  <ds:schemaRefs>
    <ds:schemaRef ds:uri="http://schemas.microsoft.com/sharepoint/v3/contenttype/forms"/>
  </ds:schemaRefs>
</ds:datastoreItem>
</file>

<file path=customXml/itemProps3.xml><?xml version="1.0" encoding="utf-8"?>
<ds:datastoreItem xmlns:ds="http://schemas.openxmlformats.org/officeDocument/2006/customXml" ds:itemID="{4B5685C8-6CA1-4CBB-BAC6-7467602B326E}">
  <ds:schemaRefs>
    <ds:schemaRef ds:uri="http://schemas.microsoft.com/office/2006/metadata/properties"/>
    <ds:schemaRef ds:uri="http://purl.org/dc/elements/1.1/"/>
    <ds:schemaRef ds:uri="http://schemas.microsoft.com/sharepoint/v3"/>
    <ds:schemaRef ds:uri="http://schemas.microsoft.com/office/2006/documentManagement/types"/>
    <ds:schemaRef ds:uri="http://purl.org/dc/terms/"/>
    <ds:schemaRef ds:uri="2243fa2d-0d23-4e36-9955-17f2f2c2b816"/>
    <ds:schemaRef ds:uri="http://purl.org/dc/dcmitype/"/>
    <ds:schemaRef ds:uri="http://schemas.microsoft.com/office/infopath/2007/PartnerControls"/>
    <ds:schemaRef ds:uri="aba598ae-32c1-46ff-b1ea-cbb62614a386"/>
    <ds:schemaRef ds:uri="http://schemas.openxmlformats.org/package/2006/metadata/core-properties"/>
    <ds:schemaRef ds:uri="ec16786e-ffb3-482f-a60d-e1bb74b1159f"/>
    <ds:schemaRef ds:uri="http://www.w3.org/XML/1998/namespace"/>
  </ds:schemaRefs>
</ds:datastoreItem>
</file>

<file path=customXml/itemProps4.xml><?xml version="1.0" encoding="utf-8"?>
<ds:datastoreItem xmlns:ds="http://schemas.openxmlformats.org/officeDocument/2006/customXml" ds:itemID="{3F59FDD4-41E5-4666-90A0-6CEBFC286A4D}">
  <ds:schemaRefs>
    <ds:schemaRef ds:uri="office.server.policy"/>
  </ds:schemaRefs>
</ds:datastoreItem>
</file>

<file path=customXml/itemProps5.xml><?xml version="1.0" encoding="utf-8"?>
<ds:datastoreItem xmlns:ds="http://schemas.openxmlformats.org/officeDocument/2006/customXml" ds:itemID="{6F410E34-F0B9-4838-B32B-644E55409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1296</Words>
  <Characters>7392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Form DAT1 - Application for Access to your Personal Data Held on the PSNI Information Systems</vt:lpstr>
    </vt:vector>
  </TitlesOfParts>
  <Company>PSNI</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DAT1 - Application for Access to your Personal Data Held on the PSNI Information Systems</dc:title>
  <dc:subject>Form DAT1 - Application for Access to your Personal Data Held on the PSNI Information Systems</dc:subject>
  <dc:creator>C002538GRACEY</dc:creator>
  <cp:lastModifiedBy>CUNNINGHAM Gillian</cp:lastModifiedBy>
  <cp:revision>2</cp:revision>
  <cp:lastPrinted>2004-03-02T12:10:00Z</cp:lastPrinted>
  <dcterms:created xsi:type="dcterms:W3CDTF">2022-03-25T12:35:00Z</dcterms:created>
  <dcterms:modified xsi:type="dcterms:W3CDTF">2022-03-25T12:35:00Z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0x010100E3E08D3C43406C44AF49BC7D733E928C</vt:lpwstr>
  </property>
  <property fmtid="{D5CDD505-2E9C-101B-9397-08002B2CF9AE}" pid="4" name="ItemRetentionFormula">
    <vt:lpwstr/>
  </property>
  <property fmtid="{D5CDD505-2E9C-101B-9397-08002B2CF9AE}" pid="5" name="Create Audit WF">
    <vt:lpwstr>, </vt:lpwstr>
  </property>
  <property fmtid="{D5CDD505-2E9C-101B-9397-08002B2CF9AE}" pid="6" name="Update Retention Policy WF">
    <vt:lpwstr>, </vt:lpwstr>
  </property>
  <property fmtid="{D5CDD505-2E9C-101B-9397-08002B2CF9AE}" pid="7" name="Published">
    <vt:bool>true</vt:bool>
  </property>
  <property fmtid="{D5CDD505-2E9C-101B-9397-08002B2CF9AE}" pid="8" name="UpdatePublished">
    <vt:bool>false</vt:bool>
  </property>
  <property fmtid="{D5CDD505-2E9C-101B-9397-08002B2CF9AE}" pid="9" name="Update Published Status WF">
    <vt:lpwstr>, </vt:lpwstr>
  </property>
  <property fmtid="{D5CDD505-2E9C-101B-9397-08002B2CF9AE}" pid="10" name="Update Published Status WF(1)">
    <vt:lpwstr>, </vt:lpwstr>
  </property>
</Properties>
</file>